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BC5796" w14:textId="2B23C1AF" w:rsidR="00B573EB" w:rsidRPr="00577231" w:rsidRDefault="00B573EB" w:rsidP="00B573EB">
      <w:pPr>
        <w:jc w:val="center"/>
        <w:rPr>
          <w:rFonts w:ascii="方正小标宋简体" w:eastAsia="方正小标宋简体" w:hAnsi="宋体"/>
          <w:sz w:val="28"/>
          <w:szCs w:val="32"/>
        </w:rPr>
      </w:pPr>
      <w:r w:rsidRPr="00577231">
        <w:rPr>
          <w:rFonts w:ascii="方正小标宋简体" w:eastAsia="方正小标宋简体" w:hAnsi="宋体" w:hint="eastAsia"/>
          <w:sz w:val="28"/>
          <w:szCs w:val="32"/>
        </w:rPr>
        <w:t>中国海洋大学水产学院硕士研究生学术创新奖学金评定细则</w:t>
      </w:r>
    </w:p>
    <w:p w14:paraId="3478EF1C" w14:textId="4AD8B357" w:rsidR="00476174" w:rsidRPr="00601E1C" w:rsidRDefault="00B573EB" w:rsidP="00577231">
      <w:pPr>
        <w:spacing w:line="579" w:lineRule="exact"/>
        <w:ind w:firstLine="561"/>
        <w:rPr>
          <w:sz w:val="28"/>
          <w:szCs w:val="28"/>
        </w:rPr>
      </w:pPr>
      <w:r w:rsidRPr="00601E1C">
        <w:rPr>
          <w:rFonts w:hint="eastAsia"/>
          <w:sz w:val="28"/>
          <w:szCs w:val="28"/>
        </w:rPr>
        <w:t>第一条</w:t>
      </w:r>
      <w:r w:rsidRPr="00601E1C">
        <w:rPr>
          <w:rFonts w:ascii="宋体" w:eastAsia="宋体" w:hAnsi="宋体"/>
          <w:sz w:val="28"/>
          <w:szCs w:val="28"/>
        </w:rPr>
        <w:t xml:space="preserve">  为做好</w:t>
      </w:r>
      <w:r w:rsidR="00476174" w:rsidRPr="00601E1C">
        <w:rPr>
          <w:rFonts w:ascii="宋体" w:eastAsia="宋体" w:hAnsi="宋体" w:hint="eastAsia"/>
          <w:sz w:val="28"/>
          <w:szCs w:val="28"/>
        </w:rPr>
        <w:t>水产学院硕士</w:t>
      </w:r>
      <w:r w:rsidRPr="00601E1C">
        <w:rPr>
          <w:rFonts w:ascii="宋体" w:eastAsia="宋体" w:hAnsi="宋体"/>
          <w:sz w:val="28"/>
          <w:szCs w:val="28"/>
        </w:rPr>
        <w:t>研究生</w:t>
      </w:r>
      <w:r w:rsidR="00476174" w:rsidRPr="00601E1C">
        <w:rPr>
          <w:rFonts w:ascii="宋体" w:eastAsia="宋体" w:hAnsi="宋体" w:hint="eastAsia"/>
          <w:sz w:val="28"/>
          <w:szCs w:val="28"/>
        </w:rPr>
        <w:t>学术创新</w:t>
      </w:r>
      <w:r w:rsidRPr="00601E1C">
        <w:rPr>
          <w:rFonts w:ascii="宋体" w:eastAsia="宋体" w:hAnsi="宋体"/>
          <w:sz w:val="28"/>
          <w:szCs w:val="28"/>
        </w:rPr>
        <w:t>奖学金</w:t>
      </w:r>
      <w:r w:rsidR="00476174" w:rsidRPr="00601E1C">
        <w:rPr>
          <w:rFonts w:ascii="宋体" w:eastAsia="宋体" w:hAnsi="宋体" w:hint="eastAsia"/>
          <w:sz w:val="28"/>
          <w:szCs w:val="28"/>
        </w:rPr>
        <w:t>评定</w:t>
      </w:r>
      <w:r w:rsidRPr="00601E1C">
        <w:rPr>
          <w:rFonts w:ascii="宋体" w:eastAsia="宋体" w:hAnsi="宋体"/>
          <w:sz w:val="28"/>
          <w:szCs w:val="28"/>
        </w:rPr>
        <w:t>管理工作，</w:t>
      </w:r>
      <w:r w:rsidR="00476174" w:rsidRPr="00601E1C">
        <w:rPr>
          <w:rFonts w:ascii="Times New Roman" w:eastAsia="宋体" w:hAnsi="Times New Roman" w:cs="Times New Roman" w:hint="eastAsia"/>
          <w:sz w:val="28"/>
          <w:szCs w:val="28"/>
        </w:rPr>
        <w:t>根据国家有关文件精神和《中国海洋大学研究生学业奖学金管理办法》（海大</w:t>
      </w:r>
      <w:proofErr w:type="gramStart"/>
      <w:r w:rsidR="00476174" w:rsidRPr="00601E1C">
        <w:rPr>
          <w:rFonts w:ascii="Times New Roman" w:eastAsia="宋体" w:hAnsi="Times New Roman" w:cs="Times New Roman" w:hint="eastAsia"/>
          <w:sz w:val="28"/>
          <w:szCs w:val="28"/>
        </w:rPr>
        <w:t>研</w:t>
      </w:r>
      <w:proofErr w:type="gramEnd"/>
      <w:r w:rsidR="00476174" w:rsidRPr="00601E1C">
        <w:rPr>
          <w:rFonts w:ascii="Times New Roman" w:eastAsia="宋体" w:hAnsi="Times New Roman" w:cs="Times New Roman" w:hint="eastAsia"/>
          <w:sz w:val="28"/>
          <w:szCs w:val="28"/>
        </w:rPr>
        <w:t>字〔</w:t>
      </w:r>
      <w:r w:rsidR="00476174" w:rsidRPr="00601E1C">
        <w:rPr>
          <w:rFonts w:ascii="Times New Roman" w:eastAsia="宋体" w:hAnsi="Times New Roman" w:cs="Times New Roman"/>
          <w:sz w:val="28"/>
          <w:szCs w:val="28"/>
        </w:rPr>
        <w:t>2018</w:t>
      </w:r>
      <w:r w:rsidR="00476174" w:rsidRPr="00601E1C">
        <w:rPr>
          <w:rFonts w:ascii="Times New Roman" w:eastAsia="宋体" w:hAnsi="Times New Roman" w:cs="Times New Roman" w:hint="eastAsia"/>
          <w:sz w:val="28"/>
          <w:szCs w:val="28"/>
        </w:rPr>
        <w:t>〕</w:t>
      </w:r>
      <w:r w:rsidR="00476174" w:rsidRPr="00601E1C">
        <w:rPr>
          <w:rFonts w:ascii="Times New Roman" w:eastAsia="宋体" w:hAnsi="Times New Roman" w:cs="Times New Roman"/>
          <w:sz w:val="28"/>
          <w:szCs w:val="28"/>
        </w:rPr>
        <w:t>29</w:t>
      </w:r>
      <w:r w:rsidR="00476174" w:rsidRPr="00601E1C">
        <w:rPr>
          <w:rFonts w:ascii="Times New Roman" w:eastAsia="宋体" w:hAnsi="Times New Roman" w:cs="Times New Roman" w:hint="eastAsia"/>
          <w:sz w:val="28"/>
          <w:szCs w:val="28"/>
        </w:rPr>
        <w:t>号），结合水产学院实际，特制定本细则。</w:t>
      </w:r>
      <w:r w:rsidR="00476174" w:rsidRPr="00601E1C">
        <w:rPr>
          <w:rFonts w:ascii="Times New Roman" w:eastAsia="宋体" w:hAnsi="Times New Roman" w:cs="Times New Roman"/>
          <w:sz w:val="28"/>
          <w:szCs w:val="28"/>
        </w:rPr>
        <w:t xml:space="preserve"> </w:t>
      </w:r>
    </w:p>
    <w:p w14:paraId="1E79C1F1" w14:textId="15CA22DB" w:rsidR="00B573EB" w:rsidRPr="00601E1C" w:rsidRDefault="00B573EB" w:rsidP="00577231">
      <w:pPr>
        <w:spacing w:line="579" w:lineRule="exact"/>
        <w:ind w:firstLine="561"/>
        <w:rPr>
          <w:rFonts w:ascii="宋体" w:eastAsia="宋体" w:hAnsi="宋体"/>
          <w:sz w:val="28"/>
          <w:szCs w:val="28"/>
        </w:rPr>
      </w:pPr>
      <w:r w:rsidRPr="00601E1C">
        <w:rPr>
          <w:sz w:val="28"/>
          <w:szCs w:val="28"/>
        </w:rPr>
        <w:t>第二条</w:t>
      </w:r>
      <w:r w:rsidRPr="00601E1C">
        <w:rPr>
          <w:rFonts w:ascii="宋体" w:eastAsia="宋体" w:hAnsi="宋体"/>
          <w:sz w:val="28"/>
          <w:szCs w:val="28"/>
        </w:rPr>
        <w:t xml:space="preserve">  除特别说明外，</w:t>
      </w:r>
      <w:r w:rsidR="00476174" w:rsidRPr="00601E1C">
        <w:rPr>
          <w:rFonts w:ascii="宋体" w:eastAsia="宋体" w:hAnsi="宋体" w:hint="eastAsia"/>
          <w:sz w:val="28"/>
          <w:szCs w:val="28"/>
        </w:rPr>
        <w:t>硕士</w:t>
      </w:r>
      <w:r w:rsidRPr="00601E1C">
        <w:rPr>
          <w:rFonts w:ascii="宋体" w:eastAsia="宋体" w:hAnsi="宋体"/>
          <w:sz w:val="28"/>
          <w:szCs w:val="28"/>
        </w:rPr>
        <w:t>研究生</w:t>
      </w:r>
      <w:r w:rsidR="00476174" w:rsidRPr="00601E1C">
        <w:rPr>
          <w:rFonts w:ascii="宋体" w:eastAsia="宋体" w:hAnsi="宋体" w:hint="eastAsia"/>
          <w:sz w:val="28"/>
          <w:szCs w:val="28"/>
        </w:rPr>
        <w:t>学术创新</w:t>
      </w:r>
      <w:r w:rsidRPr="00601E1C">
        <w:rPr>
          <w:rFonts w:ascii="宋体" w:eastAsia="宋体" w:hAnsi="宋体"/>
          <w:sz w:val="28"/>
          <w:szCs w:val="28"/>
        </w:rPr>
        <w:t>奖学金用于奖励学校纳入全国研究生招生计划、具有中华人民共和国国籍的全日制</w:t>
      </w:r>
      <w:r w:rsidR="00476174" w:rsidRPr="00601E1C">
        <w:rPr>
          <w:rFonts w:ascii="宋体" w:eastAsia="宋体" w:hAnsi="宋体" w:hint="eastAsia"/>
          <w:sz w:val="28"/>
          <w:szCs w:val="28"/>
        </w:rPr>
        <w:t>三年级</w:t>
      </w:r>
      <w:r w:rsidR="00FA5065" w:rsidRPr="00601E1C">
        <w:rPr>
          <w:rFonts w:ascii="宋体" w:eastAsia="宋体" w:hAnsi="宋体" w:hint="eastAsia"/>
          <w:sz w:val="28"/>
          <w:szCs w:val="28"/>
        </w:rPr>
        <w:t>学术学位</w:t>
      </w:r>
      <w:r w:rsidR="00476174" w:rsidRPr="00601E1C">
        <w:rPr>
          <w:rFonts w:ascii="宋体" w:eastAsia="宋体" w:hAnsi="宋体" w:hint="eastAsia"/>
          <w:sz w:val="28"/>
          <w:szCs w:val="28"/>
        </w:rPr>
        <w:t>硕士</w:t>
      </w:r>
      <w:r w:rsidRPr="00601E1C">
        <w:rPr>
          <w:rFonts w:ascii="宋体" w:eastAsia="宋体" w:hAnsi="宋体"/>
          <w:sz w:val="28"/>
          <w:szCs w:val="28"/>
        </w:rPr>
        <w:t>研究生。</w:t>
      </w:r>
    </w:p>
    <w:p w14:paraId="4011F9F1" w14:textId="435C48F8" w:rsidR="00B6090C" w:rsidRPr="00601E1C" w:rsidRDefault="00B573EB" w:rsidP="00577231">
      <w:pPr>
        <w:widowControl/>
        <w:spacing w:line="579" w:lineRule="exact"/>
        <w:ind w:firstLine="561"/>
        <w:rPr>
          <w:rFonts w:ascii="宋体" w:eastAsia="宋体" w:hAnsi="宋体"/>
          <w:sz w:val="28"/>
          <w:szCs w:val="28"/>
        </w:rPr>
      </w:pPr>
      <w:r w:rsidRPr="00601E1C">
        <w:rPr>
          <w:sz w:val="28"/>
          <w:szCs w:val="28"/>
        </w:rPr>
        <w:t xml:space="preserve">第三条 </w:t>
      </w:r>
      <w:r w:rsidRPr="00601E1C">
        <w:rPr>
          <w:rFonts w:ascii="宋体" w:eastAsia="宋体" w:hAnsi="宋体"/>
          <w:sz w:val="28"/>
          <w:szCs w:val="28"/>
        </w:rPr>
        <w:t xml:space="preserve"> （一）申请的基本条件</w:t>
      </w:r>
      <w:r w:rsidR="00B6090C" w:rsidRPr="00601E1C">
        <w:rPr>
          <w:rFonts w:ascii="宋体" w:eastAsia="宋体" w:hAnsi="宋体"/>
          <w:sz w:val="28"/>
          <w:szCs w:val="28"/>
        </w:rPr>
        <w:t>：</w:t>
      </w:r>
    </w:p>
    <w:p w14:paraId="0CAE5FA8" w14:textId="26DA30F2" w:rsidR="00B6090C" w:rsidRPr="00601E1C" w:rsidRDefault="00B573EB" w:rsidP="00577231">
      <w:pPr>
        <w:widowControl/>
        <w:spacing w:line="579" w:lineRule="exact"/>
        <w:ind w:firstLine="561"/>
        <w:rPr>
          <w:rFonts w:ascii="宋体" w:eastAsia="宋体" w:hAnsi="宋体"/>
          <w:sz w:val="28"/>
          <w:szCs w:val="28"/>
        </w:rPr>
      </w:pPr>
      <w:r w:rsidRPr="00601E1C">
        <w:rPr>
          <w:rFonts w:ascii="宋体" w:eastAsia="宋体" w:hAnsi="宋体"/>
          <w:sz w:val="28"/>
          <w:szCs w:val="28"/>
        </w:rPr>
        <w:t>1. 热爱社会主义祖国，拥护中国共产党的领导</w:t>
      </w:r>
      <w:r w:rsidR="00B6090C" w:rsidRPr="00601E1C">
        <w:rPr>
          <w:rFonts w:ascii="宋体" w:eastAsia="宋体" w:hAnsi="宋体"/>
          <w:sz w:val="28"/>
          <w:szCs w:val="28"/>
        </w:rPr>
        <w:t>；</w:t>
      </w:r>
    </w:p>
    <w:p w14:paraId="18985FFD" w14:textId="28ADE939" w:rsidR="00B6090C" w:rsidRPr="00601E1C" w:rsidRDefault="00B573EB" w:rsidP="00577231">
      <w:pPr>
        <w:widowControl/>
        <w:spacing w:line="579" w:lineRule="exact"/>
        <w:ind w:firstLine="561"/>
        <w:rPr>
          <w:rFonts w:ascii="宋体" w:eastAsia="宋体" w:hAnsi="宋体"/>
          <w:sz w:val="28"/>
          <w:szCs w:val="28"/>
        </w:rPr>
      </w:pPr>
      <w:r w:rsidRPr="00601E1C">
        <w:rPr>
          <w:rFonts w:ascii="宋体" w:eastAsia="宋体" w:hAnsi="宋体"/>
          <w:sz w:val="28"/>
          <w:szCs w:val="28"/>
        </w:rPr>
        <w:t>2. 遵守宪法、法律和校规校纪</w:t>
      </w:r>
      <w:r w:rsidR="00B6090C" w:rsidRPr="00601E1C">
        <w:rPr>
          <w:rFonts w:ascii="宋体" w:eastAsia="宋体" w:hAnsi="宋体"/>
          <w:sz w:val="28"/>
          <w:szCs w:val="28"/>
        </w:rPr>
        <w:t>；</w:t>
      </w:r>
    </w:p>
    <w:p w14:paraId="28A729FA" w14:textId="4AA3994A" w:rsidR="00B6090C" w:rsidRPr="00601E1C" w:rsidRDefault="00B573EB" w:rsidP="00577231">
      <w:pPr>
        <w:widowControl/>
        <w:spacing w:line="579" w:lineRule="exact"/>
        <w:ind w:firstLine="561"/>
        <w:rPr>
          <w:rFonts w:ascii="宋体" w:eastAsia="宋体" w:hAnsi="宋体"/>
          <w:sz w:val="28"/>
          <w:szCs w:val="28"/>
        </w:rPr>
      </w:pPr>
      <w:r w:rsidRPr="00601E1C">
        <w:rPr>
          <w:rFonts w:ascii="宋体" w:eastAsia="宋体" w:hAnsi="宋体"/>
          <w:sz w:val="28"/>
          <w:szCs w:val="28"/>
        </w:rPr>
        <w:t>3. 诚实守信，品学兼优</w:t>
      </w:r>
      <w:r w:rsidR="00B6090C" w:rsidRPr="00601E1C">
        <w:rPr>
          <w:rFonts w:ascii="宋体" w:eastAsia="宋体" w:hAnsi="宋体"/>
          <w:sz w:val="28"/>
          <w:szCs w:val="28"/>
        </w:rPr>
        <w:t>；</w:t>
      </w:r>
    </w:p>
    <w:p w14:paraId="30023716" w14:textId="0C60FF2C" w:rsidR="00B6090C" w:rsidRPr="00601E1C" w:rsidRDefault="00B573EB" w:rsidP="00577231">
      <w:pPr>
        <w:widowControl/>
        <w:spacing w:line="579" w:lineRule="exact"/>
        <w:ind w:firstLine="561"/>
        <w:rPr>
          <w:rFonts w:ascii="宋体" w:eastAsia="宋体" w:hAnsi="宋体"/>
          <w:sz w:val="28"/>
          <w:szCs w:val="28"/>
        </w:rPr>
      </w:pPr>
      <w:r w:rsidRPr="00601E1C">
        <w:rPr>
          <w:rFonts w:ascii="宋体" w:eastAsia="宋体" w:hAnsi="宋体"/>
          <w:sz w:val="28"/>
          <w:szCs w:val="28"/>
        </w:rPr>
        <w:t>4. 积极参与科学研究和</w:t>
      </w:r>
      <w:r w:rsidRPr="00601E1C">
        <w:rPr>
          <w:rFonts w:ascii="宋体" w:eastAsia="宋体" w:hAnsi="宋体" w:hint="eastAsia"/>
          <w:sz w:val="28"/>
          <w:szCs w:val="28"/>
        </w:rPr>
        <w:t>社会实践</w:t>
      </w:r>
      <w:r w:rsidR="00B6090C" w:rsidRPr="00601E1C">
        <w:rPr>
          <w:rFonts w:ascii="宋体" w:eastAsia="宋体" w:hAnsi="宋体" w:hint="eastAsia"/>
          <w:sz w:val="28"/>
          <w:szCs w:val="28"/>
        </w:rPr>
        <w:t>。</w:t>
      </w:r>
    </w:p>
    <w:p w14:paraId="6008039C" w14:textId="647CF8BA" w:rsidR="00B6090C" w:rsidRPr="00601E1C" w:rsidRDefault="00B573EB" w:rsidP="00577231">
      <w:pPr>
        <w:widowControl/>
        <w:spacing w:line="579" w:lineRule="exact"/>
        <w:ind w:firstLine="561"/>
        <w:rPr>
          <w:rFonts w:ascii="宋体" w:eastAsia="宋体" w:hAnsi="宋体"/>
          <w:sz w:val="28"/>
          <w:szCs w:val="28"/>
        </w:rPr>
      </w:pPr>
      <w:r w:rsidRPr="00601E1C">
        <w:rPr>
          <w:rFonts w:ascii="宋体" w:eastAsia="宋体" w:hAnsi="宋体"/>
          <w:sz w:val="28"/>
          <w:szCs w:val="28"/>
        </w:rPr>
        <w:t>（二）申请</w:t>
      </w:r>
      <w:r w:rsidR="00FA5065" w:rsidRPr="00601E1C">
        <w:rPr>
          <w:rFonts w:ascii="宋体" w:eastAsia="宋体" w:hAnsi="宋体" w:hint="eastAsia"/>
          <w:sz w:val="28"/>
          <w:szCs w:val="28"/>
        </w:rPr>
        <w:t>学术创新</w:t>
      </w:r>
      <w:r w:rsidRPr="00601E1C">
        <w:rPr>
          <w:rFonts w:ascii="宋体" w:eastAsia="宋体" w:hAnsi="宋体"/>
          <w:sz w:val="28"/>
          <w:szCs w:val="28"/>
        </w:rPr>
        <w:t>奖学金的学术成果</w:t>
      </w:r>
      <w:r w:rsidR="00B6090C" w:rsidRPr="00601E1C">
        <w:rPr>
          <w:rFonts w:ascii="宋体" w:eastAsia="宋体" w:hAnsi="宋体"/>
          <w:sz w:val="28"/>
          <w:szCs w:val="28"/>
        </w:rPr>
        <w:t>：</w:t>
      </w:r>
    </w:p>
    <w:p w14:paraId="2E7F4F7D" w14:textId="776225CF" w:rsidR="00B6090C" w:rsidRPr="000F2A12" w:rsidRDefault="00B573EB" w:rsidP="00577231">
      <w:pPr>
        <w:widowControl/>
        <w:spacing w:line="579" w:lineRule="exact"/>
        <w:ind w:firstLine="561"/>
        <w:rPr>
          <w:rFonts w:ascii="宋体" w:eastAsia="宋体" w:hAnsi="宋体"/>
          <w:sz w:val="28"/>
          <w:szCs w:val="28"/>
        </w:rPr>
      </w:pPr>
      <w:r w:rsidRPr="000F2A12">
        <w:rPr>
          <w:rFonts w:ascii="宋体" w:eastAsia="宋体" w:hAnsi="宋体"/>
          <w:sz w:val="28"/>
          <w:szCs w:val="28"/>
        </w:rPr>
        <w:t xml:space="preserve">1. </w:t>
      </w:r>
      <w:proofErr w:type="gramStart"/>
      <w:r w:rsidRPr="000F2A12">
        <w:rPr>
          <w:rFonts w:ascii="宋体" w:eastAsia="宋体" w:hAnsi="宋体"/>
          <w:sz w:val="28"/>
          <w:szCs w:val="28"/>
        </w:rPr>
        <w:t>须属于</w:t>
      </w:r>
      <w:proofErr w:type="gramEnd"/>
      <w:r w:rsidRPr="000F2A12">
        <w:rPr>
          <w:rFonts w:ascii="宋体" w:eastAsia="宋体" w:hAnsi="宋体"/>
          <w:sz w:val="28"/>
          <w:szCs w:val="28"/>
        </w:rPr>
        <w:t>本学科领域并以中国海洋大学为第一署名单位、 申请人为第一作者（人文社科类成果，可申请人导师为第一作者， 申请人为第二作者</w:t>
      </w:r>
      <w:r w:rsidR="00B6090C" w:rsidRPr="000F2A12">
        <w:rPr>
          <w:rFonts w:ascii="宋体" w:eastAsia="宋体" w:hAnsi="宋体"/>
          <w:sz w:val="28"/>
          <w:szCs w:val="28"/>
        </w:rPr>
        <w:t>）</w:t>
      </w:r>
      <w:r w:rsidR="00EC552C" w:rsidRPr="000F2A12">
        <w:rPr>
          <w:rFonts w:ascii="宋体" w:eastAsia="宋体" w:hAnsi="宋体" w:hint="eastAsia"/>
          <w:sz w:val="28"/>
          <w:szCs w:val="28"/>
        </w:rPr>
        <w:t>。</w:t>
      </w:r>
    </w:p>
    <w:p w14:paraId="739AEE66" w14:textId="469DE0B3" w:rsidR="002F0869" w:rsidRDefault="002F0869" w:rsidP="00577231">
      <w:pPr>
        <w:widowControl/>
        <w:spacing w:line="579" w:lineRule="exact"/>
        <w:ind w:firstLine="561"/>
        <w:rPr>
          <w:rFonts w:ascii="Times New Roman" w:eastAsia="宋体" w:hAnsi="Times New Roman" w:cs="Times New Roman"/>
          <w:sz w:val="28"/>
          <w:szCs w:val="28"/>
        </w:rPr>
      </w:pPr>
      <w:r w:rsidRPr="000F2A12">
        <w:rPr>
          <w:rFonts w:ascii="宋体" w:eastAsia="宋体" w:hAnsi="宋体" w:hint="eastAsia"/>
          <w:sz w:val="28"/>
          <w:szCs w:val="28"/>
        </w:rPr>
        <w:t>2.</w:t>
      </w:r>
      <w:r w:rsidRPr="000F2A12">
        <w:rPr>
          <w:rFonts w:ascii="Times New Roman" w:eastAsia="宋体" w:hAnsi="Times New Roman" w:cs="Times New Roman" w:hint="eastAsia"/>
          <w:sz w:val="28"/>
          <w:szCs w:val="28"/>
        </w:rPr>
        <w:t xml:space="preserve"> </w:t>
      </w:r>
      <w:r w:rsidR="00436304" w:rsidRPr="000F2A12">
        <w:rPr>
          <w:rFonts w:ascii="Times New Roman" w:eastAsia="宋体" w:hAnsi="Times New Roman" w:cs="Times New Roman" w:hint="eastAsia"/>
          <w:sz w:val="28"/>
          <w:szCs w:val="28"/>
        </w:rPr>
        <w:t>学术</w:t>
      </w:r>
      <w:r w:rsidR="00436304" w:rsidRPr="000F2A12">
        <w:rPr>
          <w:rFonts w:ascii="Times New Roman" w:eastAsia="宋体" w:hAnsi="Times New Roman" w:cs="Times New Roman"/>
          <w:sz w:val="28"/>
          <w:szCs w:val="28"/>
        </w:rPr>
        <w:t>成果包括发表论文、专利</w:t>
      </w:r>
      <w:r w:rsidR="00CA65BD" w:rsidRPr="000F2A12">
        <w:rPr>
          <w:rFonts w:ascii="Times New Roman" w:eastAsia="宋体" w:hAnsi="Times New Roman" w:cs="Times New Roman" w:hint="eastAsia"/>
          <w:sz w:val="28"/>
          <w:szCs w:val="28"/>
        </w:rPr>
        <w:t>。发表论文为</w:t>
      </w:r>
      <w:r w:rsidR="00CA65BD" w:rsidRPr="000F2A12">
        <w:rPr>
          <w:rFonts w:ascii="Times New Roman" w:eastAsia="宋体" w:hAnsi="Times New Roman" w:cs="Times New Roman" w:hint="eastAsia"/>
          <w:sz w:val="28"/>
          <w:szCs w:val="28"/>
        </w:rPr>
        <w:t>SCI</w:t>
      </w:r>
      <w:r w:rsidR="00AE3443" w:rsidRPr="000F2A12">
        <w:rPr>
          <w:rFonts w:ascii="Times New Roman" w:eastAsia="宋体" w:hAnsi="Times New Roman" w:cs="Times New Roman"/>
          <w:sz w:val="28"/>
          <w:szCs w:val="28"/>
        </w:rPr>
        <w:t>/EI</w:t>
      </w:r>
      <w:r w:rsidR="00CA65BD" w:rsidRPr="000F2A12">
        <w:rPr>
          <w:rFonts w:ascii="Times New Roman" w:eastAsia="宋体" w:hAnsi="Times New Roman" w:cs="Times New Roman"/>
          <w:sz w:val="28"/>
          <w:szCs w:val="28"/>
        </w:rPr>
        <w:t>或重要中文核心期刊文章</w:t>
      </w:r>
      <w:r w:rsidR="00CA65BD" w:rsidRPr="000F2A12">
        <w:rPr>
          <w:rFonts w:ascii="Times New Roman" w:eastAsia="宋体" w:hAnsi="Times New Roman" w:cs="Times New Roman" w:hint="eastAsia"/>
          <w:sz w:val="28"/>
          <w:szCs w:val="28"/>
        </w:rPr>
        <w:t>，</w:t>
      </w:r>
      <w:r w:rsidR="00340DB4" w:rsidRPr="000F2A12">
        <w:rPr>
          <w:rFonts w:ascii="Times New Roman" w:eastAsia="宋体" w:hAnsi="Times New Roman" w:cs="Times New Roman" w:hint="eastAsia"/>
          <w:sz w:val="28"/>
          <w:szCs w:val="28"/>
        </w:rPr>
        <w:t>共同第一作者或并列第一作者的论文，可视为</w:t>
      </w:r>
      <w:r w:rsidR="00340DB4" w:rsidRPr="000F2A12">
        <w:rPr>
          <w:rFonts w:ascii="Times New Roman" w:eastAsia="宋体" w:hAnsi="Times New Roman" w:cs="Times New Roman" w:hint="eastAsia"/>
          <w:sz w:val="28"/>
          <w:szCs w:val="28"/>
        </w:rPr>
        <w:t>1/N</w:t>
      </w:r>
      <w:r w:rsidR="00340DB4" w:rsidRPr="000F2A12">
        <w:rPr>
          <w:rFonts w:ascii="Times New Roman" w:eastAsia="宋体" w:hAnsi="Times New Roman" w:cs="Times New Roman" w:hint="eastAsia"/>
          <w:sz w:val="28"/>
          <w:szCs w:val="28"/>
        </w:rPr>
        <w:t>篇论文（</w:t>
      </w:r>
      <w:r w:rsidR="00340DB4" w:rsidRPr="000F2A12">
        <w:rPr>
          <w:rFonts w:ascii="Times New Roman" w:eastAsia="宋体" w:hAnsi="Times New Roman" w:cs="Times New Roman" w:hint="eastAsia"/>
          <w:sz w:val="28"/>
          <w:szCs w:val="28"/>
        </w:rPr>
        <w:t>N</w:t>
      </w:r>
      <w:r w:rsidR="00340DB4" w:rsidRPr="000F2A12">
        <w:rPr>
          <w:rFonts w:ascii="Times New Roman" w:eastAsia="宋体" w:hAnsi="Times New Roman" w:cs="Times New Roman" w:hint="eastAsia"/>
          <w:sz w:val="28"/>
          <w:szCs w:val="28"/>
        </w:rPr>
        <w:t>为共同第一作者或并列第一作者的人数）</w:t>
      </w:r>
      <w:r w:rsidR="00340DB4" w:rsidRPr="000F2A12">
        <w:rPr>
          <w:rFonts w:ascii="宋体" w:eastAsia="宋体" w:hAnsi="宋体" w:hint="eastAsia"/>
          <w:sz w:val="28"/>
          <w:szCs w:val="28"/>
        </w:rPr>
        <w:t>，</w:t>
      </w:r>
      <w:r w:rsidRPr="000F2A12">
        <w:rPr>
          <w:rFonts w:ascii="Times New Roman" w:eastAsia="宋体" w:hAnsi="Times New Roman" w:cs="Times New Roman" w:hint="eastAsia"/>
          <w:sz w:val="28"/>
          <w:szCs w:val="28"/>
        </w:rPr>
        <w:t>重要中文核心期刊指的是海大认定的核心期刊</w:t>
      </w:r>
      <w:r w:rsidRPr="008527FF">
        <w:rPr>
          <w:rFonts w:ascii="Times New Roman" w:eastAsia="宋体" w:hAnsi="Times New Roman" w:cs="Times New Roman" w:hint="eastAsia"/>
          <w:sz w:val="28"/>
          <w:szCs w:val="28"/>
        </w:rPr>
        <w:t>。</w:t>
      </w:r>
      <w:r w:rsidRPr="008527FF">
        <w:rPr>
          <w:rFonts w:ascii="Times New Roman" w:eastAsia="宋体" w:hAnsi="Times New Roman" w:cs="Times New Roman"/>
          <w:sz w:val="28"/>
          <w:szCs w:val="28"/>
        </w:rPr>
        <w:t>SCI</w:t>
      </w:r>
      <w:r w:rsidRPr="008527FF">
        <w:rPr>
          <w:rFonts w:ascii="Times New Roman" w:eastAsia="宋体" w:hAnsi="Times New Roman" w:cs="Times New Roman" w:hint="eastAsia"/>
          <w:sz w:val="28"/>
          <w:szCs w:val="28"/>
        </w:rPr>
        <w:t>刊物的影响因子原则上以学校提供的查询方式为准，特殊情况本人提出申请和证明材料经导师认可后由</w:t>
      </w:r>
      <w:proofErr w:type="gramStart"/>
      <w:r w:rsidRPr="00972E20">
        <w:rPr>
          <w:rFonts w:ascii="Times New Roman" w:eastAsia="宋体" w:hAnsi="Times New Roman" w:cs="Times New Roman" w:hint="eastAsia"/>
          <w:sz w:val="28"/>
          <w:szCs w:val="28"/>
        </w:rPr>
        <w:t>院奖助工</w:t>
      </w:r>
      <w:proofErr w:type="gramEnd"/>
      <w:r w:rsidRPr="00972E20">
        <w:rPr>
          <w:rFonts w:ascii="Times New Roman" w:eastAsia="宋体" w:hAnsi="Times New Roman" w:cs="Times New Roman" w:hint="eastAsia"/>
          <w:sz w:val="28"/>
          <w:szCs w:val="28"/>
        </w:rPr>
        <w:t>作小组</w:t>
      </w:r>
      <w:r w:rsidRPr="008527FF">
        <w:rPr>
          <w:rFonts w:ascii="Times New Roman" w:eastAsia="宋体" w:hAnsi="Times New Roman" w:cs="Times New Roman" w:hint="eastAsia"/>
          <w:sz w:val="28"/>
          <w:szCs w:val="28"/>
        </w:rPr>
        <w:t>认定。</w:t>
      </w:r>
    </w:p>
    <w:p w14:paraId="0935E1D4" w14:textId="1AAC6543" w:rsidR="002F0869" w:rsidRPr="00CB378B" w:rsidRDefault="002F0869" w:rsidP="00CB378B">
      <w:pPr>
        <w:widowControl/>
        <w:spacing w:line="579" w:lineRule="exact"/>
        <w:ind w:firstLine="560"/>
        <w:rPr>
          <w:rFonts w:ascii="宋体" w:eastAsia="宋体" w:hAnsi="宋体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lastRenderedPageBreak/>
        <w:t>3.</w:t>
      </w:r>
      <w:r w:rsidRPr="002F0869">
        <w:rPr>
          <w:rFonts w:ascii="Times New Roman" w:eastAsia="宋体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宋体" w:hAnsi="Times New Roman" w:cs="Times New Roman" w:hint="eastAsia"/>
          <w:sz w:val="28"/>
          <w:szCs w:val="28"/>
        </w:rPr>
        <w:t>成果获得</w:t>
      </w:r>
      <w:r w:rsidRPr="008527FF">
        <w:rPr>
          <w:rFonts w:ascii="Times New Roman" w:eastAsia="宋体" w:hAnsi="Times New Roman" w:cs="Times New Roman" w:hint="eastAsia"/>
          <w:sz w:val="28"/>
          <w:szCs w:val="28"/>
        </w:rPr>
        <w:t>时间：从</w:t>
      </w:r>
      <w:r>
        <w:rPr>
          <w:rFonts w:ascii="Times New Roman" w:eastAsia="宋体" w:hAnsi="Times New Roman" w:cs="Times New Roman" w:hint="eastAsia"/>
          <w:sz w:val="28"/>
          <w:szCs w:val="28"/>
        </w:rPr>
        <w:t>研究生入学注册报到</w:t>
      </w:r>
      <w:r w:rsidRPr="008527FF">
        <w:rPr>
          <w:rFonts w:ascii="Times New Roman" w:eastAsia="宋体" w:hAnsi="Times New Roman" w:cs="Times New Roman" w:hint="eastAsia"/>
          <w:sz w:val="28"/>
          <w:szCs w:val="28"/>
        </w:rPr>
        <w:t>时间算起</w:t>
      </w:r>
      <w:r>
        <w:rPr>
          <w:rFonts w:ascii="Times New Roman" w:eastAsia="宋体" w:hAnsi="Times New Roman" w:cs="Times New Roman" w:hint="eastAsia"/>
          <w:sz w:val="28"/>
          <w:szCs w:val="28"/>
        </w:rPr>
        <w:t>至</w:t>
      </w:r>
      <w:r w:rsidRPr="00206D23">
        <w:rPr>
          <w:rFonts w:ascii="宋体" w:eastAsia="宋体" w:hAnsi="宋体"/>
          <w:sz w:val="28"/>
          <w:szCs w:val="28"/>
        </w:rPr>
        <w:t>硕士三年级的春季学期</w:t>
      </w:r>
      <w:r>
        <w:rPr>
          <w:rFonts w:ascii="宋体" w:eastAsia="宋体" w:hAnsi="宋体" w:hint="eastAsia"/>
          <w:sz w:val="28"/>
          <w:szCs w:val="28"/>
        </w:rPr>
        <w:t>学院规定的提交材料时间为止</w:t>
      </w:r>
      <w:r w:rsidRPr="008527FF">
        <w:rPr>
          <w:rFonts w:ascii="Times New Roman" w:eastAsia="宋体" w:hAnsi="Times New Roman" w:cs="Times New Roman" w:hint="eastAsia"/>
          <w:sz w:val="28"/>
          <w:szCs w:val="28"/>
        </w:rPr>
        <w:t>，</w:t>
      </w:r>
      <w:r w:rsidRPr="008527FF">
        <w:rPr>
          <w:rFonts w:ascii="Times New Roman" w:eastAsia="宋体" w:hAnsi="Times New Roman" w:cs="Times New Roman" w:hint="eastAsia"/>
          <w:sz w:val="28"/>
          <w:szCs w:val="28"/>
        </w:rPr>
        <w:t>SCI</w:t>
      </w:r>
      <w:r w:rsidRPr="008527FF">
        <w:rPr>
          <w:rFonts w:ascii="Times New Roman" w:eastAsia="宋体" w:hAnsi="Times New Roman" w:cs="Times New Roman" w:hint="eastAsia"/>
          <w:sz w:val="28"/>
          <w:szCs w:val="28"/>
        </w:rPr>
        <w:t>文章以</w:t>
      </w:r>
      <w:r w:rsidRPr="008527FF">
        <w:rPr>
          <w:rFonts w:ascii="Times New Roman" w:eastAsia="宋体" w:hAnsi="Times New Roman" w:cs="Times New Roman" w:hint="eastAsia"/>
          <w:sz w:val="28"/>
          <w:szCs w:val="28"/>
        </w:rPr>
        <w:t>DOI</w:t>
      </w:r>
      <w:r w:rsidRPr="008527FF">
        <w:rPr>
          <w:rFonts w:ascii="Times New Roman" w:eastAsia="宋体" w:hAnsi="Times New Roman" w:cs="Times New Roman" w:hint="eastAsia"/>
          <w:sz w:val="28"/>
          <w:szCs w:val="28"/>
        </w:rPr>
        <w:t>号为准，其他学术期刊以纸质版论文为准，专利以授权号为准。申报的论文只限研究性论文。</w:t>
      </w:r>
      <w:r w:rsidRPr="005E4343">
        <w:rPr>
          <w:rFonts w:ascii="宋体" w:eastAsia="宋体" w:hAnsi="宋体"/>
          <w:sz w:val="28"/>
          <w:szCs w:val="28"/>
        </w:rPr>
        <w:t xml:space="preserve"> </w:t>
      </w:r>
    </w:p>
    <w:p w14:paraId="651943C0" w14:textId="4D6A43C8" w:rsidR="00B6090C" w:rsidRPr="00601E1C" w:rsidRDefault="002F0869" w:rsidP="00577231">
      <w:pPr>
        <w:widowControl/>
        <w:spacing w:line="579" w:lineRule="exact"/>
        <w:ind w:firstLine="561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4</w:t>
      </w:r>
      <w:r w:rsidR="00B573EB" w:rsidRPr="00601E1C">
        <w:rPr>
          <w:rFonts w:ascii="宋体" w:eastAsia="宋体" w:hAnsi="宋体"/>
          <w:sz w:val="28"/>
          <w:szCs w:val="28"/>
        </w:rPr>
        <w:t xml:space="preserve">. </w:t>
      </w:r>
      <w:r w:rsidR="00600CE0" w:rsidRPr="00601E1C">
        <w:rPr>
          <w:rFonts w:ascii="宋体" w:eastAsia="宋体" w:hAnsi="宋体"/>
          <w:sz w:val="28"/>
          <w:szCs w:val="28"/>
        </w:rPr>
        <w:t>已用于获得奖学金的成果不得重复使用</w:t>
      </w:r>
      <w:r w:rsidR="00600CE0" w:rsidRPr="00601E1C">
        <w:rPr>
          <w:rFonts w:ascii="宋体" w:eastAsia="宋体" w:hAnsi="宋体" w:hint="eastAsia"/>
          <w:sz w:val="28"/>
          <w:szCs w:val="28"/>
        </w:rPr>
        <w:t>（即学业奖学金、国家奖学金、社会奖学金所使用的学术成果互斥）</w:t>
      </w:r>
      <w:r w:rsidR="00600CE0" w:rsidRPr="00601E1C">
        <w:rPr>
          <w:rFonts w:ascii="宋体" w:eastAsia="宋体" w:hAnsi="宋体"/>
          <w:sz w:val="28"/>
          <w:szCs w:val="28"/>
        </w:rPr>
        <w:t>。</w:t>
      </w:r>
      <w:r w:rsidR="00B573EB" w:rsidRPr="00601E1C">
        <w:rPr>
          <w:rFonts w:ascii="宋体" w:eastAsia="宋体" w:hAnsi="宋体"/>
          <w:sz w:val="28"/>
          <w:szCs w:val="28"/>
        </w:rPr>
        <w:t xml:space="preserve"> </w:t>
      </w:r>
    </w:p>
    <w:p w14:paraId="154918AF" w14:textId="2D608AB7" w:rsidR="00B6090C" w:rsidRPr="00601E1C" w:rsidRDefault="00B573EB" w:rsidP="00577231">
      <w:pPr>
        <w:widowControl/>
        <w:spacing w:line="579" w:lineRule="exact"/>
        <w:ind w:firstLine="561"/>
        <w:rPr>
          <w:rFonts w:ascii="宋体" w:eastAsia="宋体" w:hAnsi="宋体"/>
          <w:sz w:val="28"/>
          <w:szCs w:val="28"/>
        </w:rPr>
      </w:pPr>
      <w:r w:rsidRPr="00601E1C">
        <w:rPr>
          <w:rFonts w:ascii="宋体" w:eastAsia="宋体" w:hAnsi="宋体"/>
          <w:sz w:val="28"/>
          <w:szCs w:val="28"/>
        </w:rPr>
        <w:t>（三）评选学年内有以下情形之一者，不具备研究生学业奖学金申请资格</w:t>
      </w:r>
      <w:r w:rsidR="00B6090C" w:rsidRPr="00601E1C">
        <w:rPr>
          <w:rFonts w:ascii="宋体" w:eastAsia="宋体" w:hAnsi="宋体"/>
          <w:sz w:val="28"/>
          <w:szCs w:val="28"/>
        </w:rPr>
        <w:t>：</w:t>
      </w:r>
    </w:p>
    <w:p w14:paraId="3044B5AF" w14:textId="4DA21C6C" w:rsidR="00B6090C" w:rsidRPr="00601E1C" w:rsidRDefault="00B573EB" w:rsidP="00577231">
      <w:pPr>
        <w:widowControl/>
        <w:spacing w:line="579" w:lineRule="exact"/>
        <w:ind w:firstLine="561"/>
        <w:rPr>
          <w:rFonts w:ascii="宋体" w:eastAsia="宋体" w:hAnsi="宋体"/>
          <w:sz w:val="28"/>
          <w:szCs w:val="28"/>
        </w:rPr>
      </w:pPr>
      <w:r w:rsidRPr="00601E1C">
        <w:rPr>
          <w:rFonts w:ascii="宋体" w:eastAsia="宋体" w:hAnsi="宋体"/>
          <w:sz w:val="28"/>
          <w:szCs w:val="28"/>
        </w:rPr>
        <w:t>1. 因个人原因学籍状态处于休学或者其他保留学籍情况</w:t>
      </w:r>
      <w:r w:rsidR="00B6090C" w:rsidRPr="00601E1C">
        <w:rPr>
          <w:rFonts w:ascii="宋体" w:eastAsia="宋体" w:hAnsi="宋体"/>
          <w:sz w:val="28"/>
          <w:szCs w:val="28"/>
        </w:rPr>
        <w:t>；</w:t>
      </w:r>
    </w:p>
    <w:p w14:paraId="56FAD8AF" w14:textId="494DBDF0" w:rsidR="00B6090C" w:rsidRPr="00601E1C" w:rsidRDefault="00B573EB" w:rsidP="00577231">
      <w:pPr>
        <w:widowControl/>
        <w:spacing w:line="579" w:lineRule="exact"/>
        <w:ind w:firstLine="561"/>
        <w:rPr>
          <w:rFonts w:ascii="宋体" w:eastAsia="宋体" w:hAnsi="宋体"/>
          <w:sz w:val="28"/>
          <w:szCs w:val="28"/>
        </w:rPr>
      </w:pPr>
      <w:r w:rsidRPr="00601E1C">
        <w:rPr>
          <w:rFonts w:ascii="宋体" w:eastAsia="宋体" w:hAnsi="宋体"/>
          <w:sz w:val="28"/>
          <w:szCs w:val="28"/>
        </w:rPr>
        <w:t>2. 处于学校纪律处分期限内尚未解除</w:t>
      </w:r>
      <w:r w:rsidR="00B6090C" w:rsidRPr="00601E1C">
        <w:rPr>
          <w:rFonts w:ascii="宋体" w:eastAsia="宋体" w:hAnsi="宋体"/>
          <w:sz w:val="28"/>
          <w:szCs w:val="28"/>
        </w:rPr>
        <w:t>；</w:t>
      </w:r>
    </w:p>
    <w:p w14:paraId="6A5B29DE" w14:textId="6355112B" w:rsidR="00B573EB" w:rsidRPr="00601E1C" w:rsidRDefault="00B573EB" w:rsidP="00577231">
      <w:pPr>
        <w:widowControl/>
        <w:spacing w:line="579" w:lineRule="exact"/>
        <w:ind w:firstLine="561"/>
        <w:rPr>
          <w:rFonts w:ascii="宋体" w:eastAsia="宋体" w:hAnsi="宋体"/>
          <w:sz w:val="28"/>
          <w:szCs w:val="28"/>
        </w:rPr>
      </w:pPr>
      <w:r w:rsidRPr="00601E1C">
        <w:rPr>
          <w:rFonts w:ascii="宋体" w:eastAsia="宋体" w:hAnsi="宋体"/>
          <w:sz w:val="28"/>
          <w:szCs w:val="28"/>
        </w:rPr>
        <w:t xml:space="preserve">3. 超出基本修业年限。 </w:t>
      </w:r>
    </w:p>
    <w:p w14:paraId="46620D61" w14:textId="48D395F4" w:rsidR="00B6090C" w:rsidRPr="00601E1C" w:rsidRDefault="00B573EB" w:rsidP="00577231">
      <w:pPr>
        <w:spacing w:line="579" w:lineRule="exact"/>
        <w:ind w:firstLine="561"/>
        <w:rPr>
          <w:rFonts w:ascii="宋体" w:eastAsia="宋体" w:hAnsi="宋体"/>
          <w:sz w:val="28"/>
          <w:szCs w:val="28"/>
        </w:rPr>
      </w:pPr>
      <w:r w:rsidRPr="00601E1C">
        <w:rPr>
          <w:rFonts w:hint="eastAsia"/>
          <w:sz w:val="28"/>
          <w:szCs w:val="28"/>
        </w:rPr>
        <w:t>第四条</w:t>
      </w:r>
      <w:r w:rsidRPr="00601E1C">
        <w:rPr>
          <w:rFonts w:ascii="宋体" w:eastAsia="宋体" w:hAnsi="宋体"/>
          <w:b/>
          <w:sz w:val="28"/>
          <w:szCs w:val="28"/>
        </w:rPr>
        <w:t xml:space="preserve"> </w:t>
      </w:r>
      <w:r w:rsidR="00326A23" w:rsidRPr="00601E1C">
        <w:rPr>
          <w:rFonts w:ascii="宋体" w:eastAsia="宋体" w:hAnsi="宋体"/>
          <w:sz w:val="28"/>
          <w:szCs w:val="28"/>
        </w:rPr>
        <w:t>硕士研究生</w:t>
      </w:r>
      <w:r w:rsidRPr="00601E1C">
        <w:rPr>
          <w:rFonts w:ascii="宋体" w:eastAsia="宋体" w:hAnsi="宋体"/>
          <w:sz w:val="28"/>
          <w:szCs w:val="28"/>
        </w:rPr>
        <w:t>学术</w:t>
      </w:r>
      <w:r w:rsidRPr="00601E1C">
        <w:rPr>
          <w:rFonts w:ascii="宋体" w:eastAsia="宋体" w:hAnsi="宋体" w:hint="eastAsia"/>
          <w:sz w:val="28"/>
          <w:szCs w:val="28"/>
        </w:rPr>
        <w:t>创新奖学金用于奖励在科研活动中</w:t>
      </w:r>
      <w:r w:rsidRPr="00601E1C">
        <w:rPr>
          <w:rFonts w:ascii="宋体" w:eastAsia="宋体" w:hAnsi="宋体"/>
          <w:sz w:val="28"/>
          <w:szCs w:val="28"/>
        </w:rPr>
        <w:t>勤奋进取、成果显著</w:t>
      </w:r>
      <w:r w:rsidR="00326A23" w:rsidRPr="00601E1C">
        <w:rPr>
          <w:rFonts w:ascii="宋体" w:eastAsia="宋体" w:hAnsi="宋体" w:hint="eastAsia"/>
          <w:sz w:val="28"/>
          <w:szCs w:val="28"/>
        </w:rPr>
        <w:t>学术</w:t>
      </w:r>
      <w:r w:rsidR="00FA5065" w:rsidRPr="00601E1C">
        <w:rPr>
          <w:rFonts w:ascii="宋体" w:eastAsia="宋体" w:hAnsi="宋体" w:hint="eastAsia"/>
          <w:sz w:val="28"/>
          <w:szCs w:val="28"/>
        </w:rPr>
        <w:t>学位</w:t>
      </w:r>
      <w:r w:rsidRPr="00601E1C">
        <w:rPr>
          <w:rFonts w:ascii="宋体" w:eastAsia="宋体" w:hAnsi="宋体"/>
          <w:sz w:val="28"/>
          <w:szCs w:val="28"/>
        </w:rPr>
        <w:t>研究生。奖励标准为 8000 元/生，评选时间为硕士三年级的春季学期，奖励人数不超过该年级硕士研究生人数的 40%</w:t>
      </w:r>
      <w:r w:rsidR="00B6090C" w:rsidRPr="00601E1C">
        <w:rPr>
          <w:rFonts w:ascii="宋体" w:eastAsia="宋体" w:hAnsi="宋体" w:hint="eastAsia"/>
          <w:sz w:val="28"/>
          <w:szCs w:val="28"/>
        </w:rPr>
        <w:t>。</w:t>
      </w:r>
    </w:p>
    <w:p w14:paraId="3AA81303" w14:textId="782C8555" w:rsidR="00B6090C" w:rsidRPr="00601E1C" w:rsidRDefault="00B6090C" w:rsidP="00577231">
      <w:pPr>
        <w:spacing w:line="579" w:lineRule="exact"/>
        <w:ind w:firstLine="561"/>
        <w:rPr>
          <w:rFonts w:ascii="宋体" w:eastAsia="宋体" w:hAnsi="宋体"/>
          <w:sz w:val="28"/>
          <w:szCs w:val="28"/>
        </w:rPr>
      </w:pPr>
      <w:r w:rsidRPr="00601E1C">
        <w:rPr>
          <w:rFonts w:ascii="宋体" w:eastAsia="宋体" w:hAnsi="宋体"/>
          <w:sz w:val="28"/>
          <w:szCs w:val="28"/>
        </w:rPr>
        <w:t>申报</w:t>
      </w:r>
      <w:r w:rsidRPr="00601E1C">
        <w:rPr>
          <w:rFonts w:ascii="宋体" w:eastAsia="宋体" w:hAnsi="宋体" w:hint="eastAsia"/>
          <w:sz w:val="28"/>
          <w:szCs w:val="28"/>
        </w:rPr>
        <w:t>基本</w:t>
      </w:r>
      <w:r w:rsidRPr="00601E1C">
        <w:rPr>
          <w:rFonts w:ascii="宋体" w:eastAsia="宋体" w:hAnsi="宋体"/>
          <w:sz w:val="28"/>
          <w:szCs w:val="28"/>
        </w:rPr>
        <w:t>要求</w:t>
      </w:r>
      <w:r w:rsidR="00B573EB" w:rsidRPr="00601E1C">
        <w:rPr>
          <w:rFonts w:ascii="宋体" w:eastAsia="宋体" w:hAnsi="宋体"/>
          <w:sz w:val="28"/>
          <w:szCs w:val="28"/>
        </w:rPr>
        <w:t>：具有较强科研能力，学术成果优异。</w:t>
      </w:r>
    </w:p>
    <w:p w14:paraId="5CEE2C96" w14:textId="006595DA" w:rsidR="00B573EB" w:rsidRPr="00601E1C" w:rsidRDefault="00B573EB" w:rsidP="00577231">
      <w:pPr>
        <w:spacing w:line="579" w:lineRule="exact"/>
        <w:ind w:firstLine="561"/>
        <w:rPr>
          <w:rFonts w:ascii="宋体" w:eastAsia="宋体" w:hAnsi="宋体"/>
          <w:sz w:val="28"/>
          <w:szCs w:val="28"/>
        </w:rPr>
      </w:pPr>
      <w:r w:rsidRPr="00601E1C">
        <w:rPr>
          <w:rFonts w:ascii="宋体" w:eastAsia="宋体" w:hAnsi="宋体"/>
          <w:sz w:val="28"/>
          <w:szCs w:val="28"/>
        </w:rPr>
        <w:t>评选方式：学院奖助工作小组根</w:t>
      </w:r>
      <w:r w:rsidRPr="00601E1C">
        <w:rPr>
          <w:rFonts w:ascii="宋体" w:eastAsia="宋体" w:hAnsi="宋体" w:hint="eastAsia"/>
          <w:sz w:val="28"/>
          <w:szCs w:val="28"/>
        </w:rPr>
        <w:t>据申请人学术成</w:t>
      </w:r>
      <w:r w:rsidRPr="00601E1C">
        <w:rPr>
          <w:rFonts w:ascii="宋体" w:eastAsia="宋体" w:hAnsi="宋体"/>
          <w:sz w:val="28"/>
          <w:szCs w:val="28"/>
        </w:rPr>
        <w:t>果质量与水平，</w:t>
      </w:r>
      <w:r w:rsidR="005E4343" w:rsidRPr="00601E1C">
        <w:rPr>
          <w:rFonts w:ascii="宋体" w:eastAsia="宋体" w:hAnsi="宋体" w:hint="eastAsia"/>
          <w:sz w:val="28"/>
          <w:szCs w:val="28"/>
        </w:rPr>
        <w:t>同时考虑</w:t>
      </w:r>
      <w:r w:rsidR="00134B5C" w:rsidRPr="00601E1C">
        <w:rPr>
          <w:rFonts w:ascii="宋体" w:eastAsia="宋体" w:hAnsi="宋体" w:hint="eastAsia"/>
          <w:sz w:val="28"/>
          <w:szCs w:val="28"/>
        </w:rPr>
        <w:t>研究生的贡献及学术发展潜力等因素</w:t>
      </w:r>
      <w:r w:rsidR="005E4343" w:rsidRPr="00601E1C">
        <w:rPr>
          <w:rFonts w:ascii="宋体" w:eastAsia="宋体" w:hAnsi="宋体" w:hint="eastAsia"/>
          <w:sz w:val="28"/>
          <w:szCs w:val="28"/>
        </w:rPr>
        <w:t>进行综合排名</w:t>
      </w:r>
      <w:r w:rsidRPr="00601E1C">
        <w:rPr>
          <w:rFonts w:ascii="宋体" w:eastAsia="宋体" w:hAnsi="宋体"/>
          <w:sz w:val="28"/>
          <w:szCs w:val="28"/>
        </w:rPr>
        <w:t xml:space="preserve">。 </w:t>
      </w:r>
    </w:p>
    <w:p w14:paraId="38314FCF" w14:textId="0D825C99" w:rsidR="000A7147" w:rsidRPr="008527FF" w:rsidRDefault="008527FF" w:rsidP="00577231">
      <w:pPr>
        <w:spacing w:line="579" w:lineRule="exact"/>
        <w:ind w:firstLine="561"/>
        <w:rPr>
          <w:rFonts w:ascii="Times New Roman" w:eastAsia="宋体" w:hAnsi="Times New Roman" w:cs="Times New Roman"/>
          <w:sz w:val="28"/>
          <w:szCs w:val="28"/>
        </w:rPr>
      </w:pPr>
      <w:r w:rsidRPr="00601E1C">
        <w:rPr>
          <w:rFonts w:hint="eastAsia"/>
          <w:sz w:val="28"/>
          <w:szCs w:val="28"/>
        </w:rPr>
        <w:t>第五条</w:t>
      </w:r>
      <w:r w:rsidRPr="00601E1C">
        <w:rPr>
          <w:sz w:val="28"/>
          <w:szCs w:val="28"/>
        </w:rPr>
        <w:t xml:space="preserve"> </w:t>
      </w:r>
      <w:r w:rsidRPr="00601E1C">
        <w:rPr>
          <w:rFonts w:ascii="宋体" w:eastAsia="宋体" w:hAnsi="宋体"/>
          <w:sz w:val="28"/>
          <w:szCs w:val="28"/>
        </w:rPr>
        <w:t xml:space="preserve"> </w:t>
      </w:r>
      <w:r w:rsidR="000A7147" w:rsidRPr="00601E1C">
        <w:rPr>
          <w:sz w:val="28"/>
          <w:szCs w:val="28"/>
        </w:rPr>
        <w:t>学</w:t>
      </w:r>
      <w:r w:rsidR="000A7147" w:rsidRPr="00601E1C">
        <w:rPr>
          <w:rFonts w:ascii="Times New Roman" w:eastAsia="宋体" w:hAnsi="Times New Roman" w:cs="Times New Roman" w:hint="eastAsia"/>
          <w:sz w:val="28"/>
          <w:szCs w:val="28"/>
        </w:rPr>
        <w:t>术成果</w:t>
      </w:r>
      <w:r w:rsidR="00F733FD">
        <w:rPr>
          <w:rFonts w:ascii="Times New Roman" w:eastAsia="宋体" w:hAnsi="Times New Roman" w:cs="Times New Roman" w:hint="eastAsia"/>
          <w:sz w:val="28"/>
          <w:szCs w:val="28"/>
        </w:rPr>
        <w:t>计</w:t>
      </w:r>
      <w:r w:rsidR="00CA65BD">
        <w:rPr>
          <w:rFonts w:ascii="Times New Roman" w:eastAsia="宋体" w:hAnsi="Times New Roman" w:cs="Times New Roman" w:hint="eastAsia"/>
          <w:sz w:val="28"/>
          <w:szCs w:val="28"/>
        </w:rPr>
        <w:t>分</w:t>
      </w:r>
      <w:r w:rsidR="00F733FD">
        <w:rPr>
          <w:rFonts w:ascii="Times New Roman" w:eastAsia="宋体" w:hAnsi="Times New Roman" w:cs="Times New Roman" w:hint="eastAsia"/>
          <w:sz w:val="28"/>
          <w:szCs w:val="28"/>
        </w:rPr>
        <w:t>按照</w:t>
      </w:r>
      <w:r w:rsidR="00F733FD">
        <w:rPr>
          <w:rFonts w:ascii="Times New Roman" w:eastAsia="宋体" w:hAnsi="Times New Roman" w:cs="Times New Roman"/>
          <w:sz w:val="28"/>
          <w:szCs w:val="28"/>
        </w:rPr>
        <w:t>下表</w:t>
      </w:r>
      <w:r w:rsidR="00CA65BD">
        <w:rPr>
          <w:rFonts w:ascii="Times New Roman" w:eastAsia="宋体" w:hAnsi="Times New Roman" w:cs="Times New Roman" w:hint="eastAsia"/>
          <w:sz w:val="28"/>
          <w:szCs w:val="28"/>
        </w:rPr>
        <w:t>：</w:t>
      </w:r>
    </w:p>
    <w:p w14:paraId="56CF7F74" w14:textId="77777777" w:rsidR="000A7147" w:rsidRPr="008527FF" w:rsidRDefault="000A7147" w:rsidP="00F733FD">
      <w:pPr>
        <w:spacing w:line="560" w:lineRule="exact"/>
        <w:ind w:firstLineChars="200" w:firstLine="560"/>
        <w:jc w:val="center"/>
        <w:rPr>
          <w:rFonts w:ascii="Times New Roman" w:eastAsia="宋体" w:hAnsi="Times New Roman" w:cs="Times New Roman"/>
          <w:sz w:val="28"/>
          <w:szCs w:val="28"/>
        </w:rPr>
      </w:pPr>
      <w:r w:rsidRPr="008527FF">
        <w:rPr>
          <w:rFonts w:ascii="Times New Roman" w:eastAsia="宋体" w:hAnsi="宋体" w:cs="Times New Roman"/>
          <w:sz w:val="28"/>
          <w:szCs w:val="28"/>
        </w:rPr>
        <w:t>◆</w:t>
      </w:r>
      <w:r w:rsidRPr="008527FF">
        <w:rPr>
          <w:rFonts w:ascii="Times New Roman" w:eastAsia="宋体" w:hAnsi="Times New Roman" w:cs="Times New Roman"/>
          <w:sz w:val="28"/>
          <w:szCs w:val="28"/>
        </w:rPr>
        <w:t>研究生发表论文</w:t>
      </w:r>
      <w:r w:rsidRPr="008527FF">
        <w:rPr>
          <w:rFonts w:ascii="Times New Roman" w:eastAsia="宋体" w:hAnsi="Times New Roman" w:cs="Times New Roman" w:hint="eastAsia"/>
          <w:sz w:val="28"/>
          <w:szCs w:val="28"/>
        </w:rPr>
        <w:t>、专利</w:t>
      </w:r>
      <w:r w:rsidRPr="008527FF">
        <w:rPr>
          <w:rFonts w:ascii="Times New Roman" w:eastAsia="宋体" w:hAnsi="Times New Roman" w:cs="Times New Roman"/>
          <w:sz w:val="28"/>
          <w:szCs w:val="28"/>
        </w:rPr>
        <w:t>计分表</w:t>
      </w:r>
    </w:p>
    <w:tbl>
      <w:tblPr>
        <w:tblW w:w="478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305"/>
        <w:gridCol w:w="2476"/>
        <w:gridCol w:w="2037"/>
        <w:gridCol w:w="1169"/>
        <w:gridCol w:w="1162"/>
      </w:tblGrid>
      <w:tr w:rsidR="000A7147" w:rsidRPr="008527FF" w14:paraId="757990AA" w14:textId="77777777" w:rsidTr="00577231">
        <w:trPr>
          <w:cantSplit/>
          <w:jc w:val="center"/>
        </w:trPr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71597B60" w14:textId="77777777" w:rsidR="000A7147" w:rsidRPr="00577231" w:rsidRDefault="000A7147" w:rsidP="00157FB8">
            <w:pPr>
              <w:ind w:firstLineChars="250" w:firstLine="400"/>
              <w:rPr>
                <w:rFonts w:ascii="Times New Roman" w:eastAsia="宋体" w:hAnsi="Times New Roman" w:cs="Times New Roman"/>
                <w:sz w:val="16"/>
              </w:rPr>
            </w:pPr>
            <w:r w:rsidRPr="00577231">
              <w:rPr>
                <w:rFonts w:ascii="Times New Roman" w:eastAsia="宋体" w:hAnsi="Times New Roman" w:cs="Times New Roman" w:hint="eastAsia"/>
                <w:sz w:val="16"/>
              </w:rPr>
              <w:t>成果类别</w:t>
            </w:r>
          </w:p>
          <w:p w14:paraId="10DF03D8" w14:textId="77777777" w:rsidR="000A7147" w:rsidRPr="008527FF" w:rsidRDefault="000A7147" w:rsidP="00157FB8">
            <w:pPr>
              <w:ind w:firstLineChars="250" w:firstLine="525"/>
              <w:rPr>
                <w:rFonts w:ascii="Times New Roman" w:eastAsia="宋体" w:hAnsi="Times New Roman" w:cs="Times New Roman"/>
              </w:rPr>
            </w:pPr>
          </w:p>
          <w:p w14:paraId="56A33395" w14:textId="5F0409F5" w:rsidR="000A7147" w:rsidRPr="008527FF" w:rsidRDefault="00601E1C">
            <w:pPr>
              <w:rPr>
                <w:rFonts w:ascii="Times New Roman" w:eastAsia="宋体" w:hAnsi="Times New Roman" w:cs="Times New Roman"/>
              </w:rPr>
            </w:pPr>
            <w:r w:rsidRPr="00577231">
              <w:rPr>
                <w:rFonts w:ascii="Times New Roman" w:eastAsia="宋体" w:hAnsi="Times New Roman" w:cs="Times New Roman" w:hint="eastAsia"/>
                <w:sz w:val="16"/>
              </w:rPr>
              <w:t>作者</w:t>
            </w:r>
            <w:r>
              <w:rPr>
                <w:rFonts w:ascii="Times New Roman" w:eastAsia="宋体" w:hAnsi="Times New Roman" w:cs="Times New Roman" w:hint="eastAsia"/>
                <w:sz w:val="16"/>
              </w:rPr>
              <w:t>位次</w:t>
            </w:r>
          </w:p>
        </w:tc>
        <w:tc>
          <w:tcPr>
            <w:tcW w:w="15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FECB39" w14:textId="40CFDEED" w:rsidR="000A7147" w:rsidRPr="008527FF" w:rsidRDefault="000A7147" w:rsidP="00157FB8">
            <w:pPr>
              <w:jc w:val="center"/>
              <w:rPr>
                <w:rFonts w:ascii="Times New Roman" w:eastAsia="宋体" w:hAnsi="Times New Roman" w:cs="Times New Roman"/>
              </w:rPr>
            </w:pPr>
            <w:r w:rsidRPr="008527FF">
              <w:rPr>
                <w:rFonts w:ascii="Times New Roman" w:eastAsia="宋体" w:hAnsi="Times New Roman" w:cs="Times New Roman"/>
              </w:rPr>
              <w:t>SCI</w:t>
            </w:r>
            <w:r w:rsidR="00577231">
              <w:rPr>
                <w:rFonts w:ascii="Times New Roman" w:eastAsia="宋体" w:hAnsi="Times New Roman" w:cs="Times New Roman"/>
              </w:rPr>
              <w:t>/EI</w:t>
            </w:r>
          </w:p>
        </w:tc>
        <w:tc>
          <w:tcPr>
            <w:tcW w:w="12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C7195B" w14:textId="77777777" w:rsidR="000A7147" w:rsidRPr="008527FF" w:rsidRDefault="000A7147" w:rsidP="00157FB8">
            <w:pPr>
              <w:jc w:val="center"/>
              <w:rPr>
                <w:rFonts w:ascii="Times New Roman" w:eastAsia="宋体" w:hAnsi="Times New Roman" w:cs="Times New Roman"/>
              </w:rPr>
            </w:pPr>
            <w:r w:rsidRPr="008527FF">
              <w:rPr>
                <w:rFonts w:ascii="Times New Roman" w:eastAsia="宋体" w:hAnsi="Times New Roman" w:cs="Times New Roman" w:hint="eastAsia"/>
              </w:rPr>
              <w:t>重要中文核心期刊</w:t>
            </w:r>
          </w:p>
        </w:tc>
        <w:tc>
          <w:tcPr>
            <w:tcW w:w="1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4951E" w14:textId="77777777" w:rsidR="000A7147" w:rsidRPr="008527FF" w:rsidRDefault="000A7147" w:rsidP="00157FB8">
            <w:pPr>
              <w:jc w:val="center"/>
              <w:rPr>
                <w:rFonts w:ascii="Times New Roman" w:eastAsia="宋体" w:hAnsi="Times New Roman" w:cs="Times New Roman"/>
              </w:rPr>
            </w:pPr>
            <w:r w:rsidRPr="008527FF">
              <w:rPr>
                <w:rFonts w:ascii="Times New Roman" w:eastAsia="宋体" w:hAnsi="Times New Roman" w:cs="Times New Roman"/>
              </w:rPr>
              <w:t>专利</w:t>
            </w:r>
          </w:p>
        </w:tc>
      </w:tr>
      <w:tr w:rsidR="00601E1C" w:rsidRPr="008527FF" w14:paraId="209F453F" w14:textId="77777777" w:rsidTr="00601E1C">
        <w:trPr>
          <w:cantSplit/>
          <w:jc w:val="center"/>
        </w:trPr>
        <w:tc>
          <w:tcPr>
            <w:tcW w:w="8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53AFB1D5" w14:textId="77777777" w:rsidR="000A7147" w:rsidRPr="008527FF" w:rsidRDefault="000A7147" w:rsidP="00157FB8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5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61DC2" w14:textId="77777777" w:rsidR="000A7147" w:rsidRPr="008527FF" w:rsidRDefault="000A7147" w:rsidP="00157FB8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2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06C1A" w14:textId="77777777" w:rsidR="000A7147" w:rsidRPr="008527FF" w:rsidRDefault="000A7147" w:rsidP="00157FB8">
            <w:pPr>
              <w:jc w:val="center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FE602" w14:textId="77777777" w:rsidR="000A7147" w:rsidRPr="008527FF" w:rsidRDefault="000A7147" w:rsidP="00157FB8">
            <w:pPr>
              <w:jc w:val="center"/>
              <w:rPr>
                <w:rFonts w:ascii="Times New Roman" w:eastAsia="宋体" w:hAnsi="Times New Roman" w:cs="Times New Roman"/>
              </w:rPr>
            </w:pPr>
            <w:r w:rsidRPr="008527FF">
              <w:rPr>
                <w:rFonts w:ascii="Times New Roman" w:eastAsia="宋体" w:hAnsi="Times New Roman" w:cs="Times New Roman" w:hint="eastAsia"/>
              </w:rPr>
              <w:t>实用新型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795EC" w14:textId="77777777" w:rsidR="000A7147" w:rsidRPr="008527FF" w:rsidRDefault="000A7147" w:rsidP="00157FB8">
            <w:pPr>
              <w:jc w:val="center"/>
              <w:rPr>
                <w:rFonts w:ascii="Times New Roman" w:eastAsia="宋体" w:hAnsi="Times New Roman" w:cs="Times New Roman"/>
              </w:rPr>
            </w:pPr>
            <w:r w:rsidRPr="008527FF">
              <w:rPr>
                <w:rFonts w:ascii="Times New Roman" w:eastAsia="宋体" w:hAnsi="Times New Roman" w:cs="Times New Roman" w:hint="eastAsia"/>
              </w:rPr>
              <w:t>发明专利</w:t>
            </w:r>
          </w:p>
        </w:tc>
      </w:tr>
      <w:tr w:rsidR="00601E1C" w:rsidRPr="008527FF" w14:paraId="70CF76C0" w14:textId="77777777" w:rsidTr="00601E1C">
        <w:trPr>
          <w:cantSplit/>
          <w:trHeight w:val="632"/>
          <w:jc w:val="center"/>
        </w:trPr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03271" w14:textId="77777777" w:rsidR="000A7147" w:rsidRPr="008527FF" w:rsidRDefault="000A7147" w:rsidP="00577231">
            <w:pPr>
              <w:jc w:val="center"/>
              <w:rPr>
                <w:rFonts w:ascii="Times New Roman" w:eastAsia="宋体" w:hAnsi="Times New Roman" w:cs="Times New Roman"/>
              </w:rPr>
            </w:pPr>
            <w:r w:rsidRPr="008527FF">
              <w:rPr>
                <w:rFonts w:ascii="Times New Roman" w:eastAsia="宋体" w:hAnsi="Times New Roman" w:cs="Times New Roman"/>
              </w:rPr>
              <w:t>1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BE780" w14:textId="77777777" w:rsidR="000A7147" w:rsidRPr="008527FF" w:rsidRDefault="000A7147" w:rsidP="00157FB8">
            <w:pPr>
              <w:jc w:val="center"/>
              <w:rPr>
                <w:rFonts w:ascii="Times New Roman" w:eastAsia="宋体" w:hAnsi="Times New Roman" w:cs="Times New Roman"/>
              </w:rPr>
            </w:pPr>
            <w:r w:rsidRPr="008527FF">
              <w:rPr>
                <w:rFonts w:ascii="Times New Roman" w:eastAsia="宋体" w:hAnsi="Times New Roman" w:cs="Times New Roman" w:hint="eastAsia"/>
              </w:rPr>
              <w:t>40*</w:t>
            </w:r>
            <w:r w:rsidRPr="008527FF">
              <w:rPr>
                <w:rFonts w:ascii="Times New Roman" w:eastAsia="宋体" w:hAnsi="Times New Roman" w:cs="Times New Roman" w:hint="eastAsia"/>
              </w:rPr>
              <w:t>（</w:t>
            </w:r>
            <w:r w:rsidRPr="008527FF">
              <w:rPr>
                <w:rFonts w:ascii="Times New Roman" w:eastAsia="宋体" w:hAnsi="Times New Roman" w:cs="Times New Roman" w:hint="eastAsia"/>
              </w:rPr>
              <w:t>1+</w:t>
            </w:r>
            <w:r w:rsidRPr="008527FF">
              <w:rPr>
                <w:rFonts w:ascii="Times New Roman" w:eastAsia="宋体" w:hAnsi="Times New Roman" w:cs="Times New Roman" w:hint="eastAsia"/>
              </w:rPr>
              <w:t>影响因子）</w:t>
            </w:r>
            <w:r w:rsidRPr="008527FF">
              <w:rPr>
                <w:rFonts w:ascii="Times New Roman" w:eastAsia="宋体" w:hAnsi="Times New Roman" w:cs="Times New Roman" w:hint="eastAsia"/>
              </w:rPr>
              <w:t>/</w:t>
            </w:r>
            <w:r w:rsidRPr="008527FF">
              <w:rPr>
                <w:rFonts w:ascii="Times New Roman" w:eastAsia="宋体" w:hAnsi="Times New Roman" w:cs="Times New Roman" w:hint="eastAsia"/>
              </w:rPr>
              <w:t>篇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CFA29" w14:textId="77777777" w:rsidR="000A7147" w:rsidRPr="008527FF" w:rsidRDefault="000A7147" w:rsidP="00157FB8">
            <w:pPr>
              <w:jc w:val="center"/>
              <w:rPr>
                <w:rFonts w:ascii="Times New Roman" w:eastAsia="宋体" w:hAnsi="Times New Roman" w:cs="Times New Roman"/>
              </w:rPr>
            </w:pPr>
            <w:r w:rsidRPr="008527FF">
              <w:rPr>
                <w:rFonts w:ascii="Times New Roman" w:eastAsia="宋体" w:hAnsi="Times New Roman" w:cs="Times New Roman" w:hint="eastAsia"/>
              </w:rPr>
              <w:t>20/</w:t>
            </w:r>
            <w:r w:rsidRPr="008527FF">
              <w:rPr>
                <w:rFonts w:ascii="Times New Roman" w:eastAsia="宋体" w:hAnsi="Times New Roman" w:cs="Times New Roman" w:hint="eastAsia"/>
              </w:rPr>
              <w:t>篇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5B682" w14:textId="77777777" w:rsidR="000A7147" w:rsidRPr="008527FF" w:rsidRDefault="000A7147" w:rsidP="00157FB8">
            <w:pPr>
              <w:jc w:val="center"/>
              <w:rPr>
                <w:rFonts w:ascii="Times New Roman" w:eastAsia="宋体" w:hAnsi="Times New Roman" w:cs="Times New Roman"/>
              </w:rPr>
            </w:pPr>
            <w:r w:rsidRPr="008527FF">
              <w:rPr>
                <w:rFonts w:ascii="Times New Roman" w:eastAsia="宋体" w:hAnsi="Times New Roman" w:cs="Times New Roman" w:hint="eastAsia"/>
              </w:rPr>
              <w:t>10/</w:t>
            </w:r>
            <w:r w:rsidRPr="008527FF">
              <w:rPr>
                <w:rFonts w:ascii="Times New Roman" w:eastAsia="宋体" w:hAnsi="Times New Roman" w:cs="Times New Roman" w:hint="eastAsia"/>
              </w:rPr>
              <w:t>项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77B3C" w14:textId="77777777" w:rsidR="000A7147" w:rsidRPr="008527FF" w:rsidRDefault="000A7147" w:rsidP="00157FB8">
            <w:pPr>
              <w:jc w:val="center"/>
              <w:rPr>
                <w:rFonts w:ascii="Times New Roman" w:eastAsia="宋体" w:hAnsi="Times New Roman" w:cs="Times New Roman"/>
              </w:rPr>
            </w:pPr>
            <w:r w:rsidRPr="008527FF">
              <w:rPr>
                <w:rFonts w:ascii="Times New Roman" w:eastAsia="宋体" w:hAnsi="Times New Roman" w:cs="Times New Roman" w:hint="eastAsia"/>
              </w:rPr>
              <w:t>40/</w:t>
            </w:r>
            <w:r w:rsidRPr="008527FF">
              <w:rPr>
                <w:rFonts w:ascii="Times New Roman" w:eastAsia="宋体" w:hAnsi="Times New Roman" w:cs="Times New Roman" w:hint="eastAsia"/>
              </w:rPr>
              <w:t>项</w:t>
            </w:r>
          </w:p>
        </w:tc>
      </w:tr>
    </w:tbl>
    <w:p w14:paraId="6F78E92E" w14:textId="04A61E1C" w:rsidR="008527FF" w:rsidRPr="00972E20" w:rsidRDefault="008527FF" w:rsidP="00577231">
      <w:pPr>
        <w:spacing w:line="579" w:lineRule="exact"/>
        <w:ind w:firstLine="561"/>
        <w:rPr>
          <w:rFonts w:ascii="Times New Roman" w:eastAsia="仿宋_GB2312" w:hAnsi="Times New Roman" w:cs="Times New Roman"/>
          <w:bCs/>
          <w:sz w:val="32"/>
          <w:szCs w:val="32"/>
        </w:rPr>
      </w:pPr>
      <w:r w:rsidRPr="00972E20">
        <w:rPr>
          <w:rFonts w:hint="eastAsia"/>
          <w:sz w:val="28"/>
          <w:szCs w:val="28"/>
        </w:rPr>
        <w:t>第</w:t>
      </w:r>
      <w:r w:rsidR="002F0869">
        <w:rPr>
          <w:rFonts w:hint="eastAsia"/>
          <w:sz w:val="28"/>
          <w:szCs w:val="28"/>
        </w:rPr>
        <w:t>六</w:t>
      </w:r>
      <w:r w:rsidRPr="00972E20">
        <w:rPr>
          <w:rFonts w:hint="eastAsia"/>
          <w:sz w:val="28"/>
          <w:szCs w:val="28"/>
        </w:rPr>
        <w:t>条</w:t>
      </w:r>
      <w:r w:rsidRPr="00972E20">
        <w:rPr>
          <w:rFonts w:ascii="Times New Roman" w:eastAsia="宋体" w:hAnsi="Times New Roman" w:cs="Times New Roman"/>
          <w:sz w:val="28"/>
          <w:szCs w:val="28"/>
        </w:rPr>
        <w:t xml:space="preserve"> </w:t>
      </w:r>
      <w:r w:rsidRPr="00972E20">
        <w:rPr>
          <w:rFonts w:ascii="Times New Roman" w:eastAsia="宋体" w:hAnsi="Times New Roman" w:cs="Times New Roman" w:hint="eastAsia"/>
          <w:sz w:val="28"/>
          <w:szCs w:val="28"/>
        </w:rPr>
        <w:t>学院</w:t>
      </w:r>
      <w:r w:rsidR="002F0869">
        <w:rPr>
          <w:rFonts w:ascii="Times New Roman" w:eastAsia="宋体" w:hAnsi="Times New Roman" w:cs="Times New Roman" w:hint="eastAsia"/>
          <w:sz w:val="28"/>
          <w:szCs w:val="28"/>
        </w:rPr>
        <w:t>硕士研究生</w:t>
      </w:r>
      <w:r w:rsidR="003E4C48" w:rsidRPr="00972E20">
        <w:rPr>
          <w:rFonts w:ascii="Times New Roman" w:eastAsia="宋体" w:hAnsi="Times New Roman" w:cs="Times New Roman" w:hint="eastAsia"/>
          <w:sz w:val="28"/>
          <w:szCs w:val="28"/>
        </w:rPr>
        <w:t>学术创新</w:t>
      </w:r>
      <w:r w:rsidRPr="00972E20">
        <w:rPr>
          <w:rFonts w:ascii="Times New Roman" w:eastAsia="宋体" w:hAnsi="Times New Roman" w:cs="Times New Roman" w:hint="eastAsia"/>
          <w:sz w:val="28"/>
          <w:szCs w:val="28"/>
        </w:rPr>
        <w:t>奖学金</w:t>
      </w:r>
      <w:r w:rsidR="00331B18" w:rsidRPr="00972E20">
        <w:rPr>
          <w:rFonts w:ascii="Times New Roman" w:eastAsia="宋体" w:hAnsi="Times New Roman" w:cs="Times New Roman" w:hint="eastAsia"/>
          <w:sz w:val="28"/>
          <w:szCs w:val="28"/>
        </w:rPr>
        <w:t>的评定不分专业、班级，</w:t>
      </w:r>
      <w:r w:rsidR="00331B18" w:rsidRPr="00972E20">
        <w:rPr>
          <w:rFonts w:ascii="宋体" w:eastAsia="宋体" w:hAnsi="宋体" w:hint="eastAsia"/>
          <w:sz w:val="28"/>
          <w:szCs w:val="28"/>
        </w:rPr>
        <w:lastRenderedPageBreak/>
        <w:t>根据已获得的学术成果水平，同时考虑研究生的贡献及学术发展潜力等因素在</w:t>
      </w:r>
      <w:r w:rsidR="00331B18" w:rsidRPr="00972E20">
        <w:rPr>
          <w:rFonts w:ascii="Times New Roman" w:eastAsia="宋体" w:hAnsi="Times New Roman" w:cs="Times New Roman" w:hint="eastAsia"/>
          <w:sz w:val="28"/>
          <w:szCs w:val="28"/>
        </w:rPr>
        <w:t>全院</w:t>
      </w:r>
      <w:r w:rsidR="00331B18" w:rsidRPr="00972E20">
        <w:rPr>
          <w:rFonts w:ascii="宋体" w:eastAsia="宋体" w:hAnsi="宋体" w:hint="eastAsia"/>
          <w:sz w:val="28"/>
          <w:szCs w:val="28"/>
        </w:rPr>
        <w:t>进行综合评定</w:t>
      </w:r>
      <w:r w:rsidR="00331B18" w:rsidRPr="00972E20">
        <w:rPr>
          <w:rFonts w:ascii="宋体" w:eastAsia="宋体" w:hAnsi="宋体"/>
          <w:sz w:val="28"/>
          <w:szCs w:val="28"/>
        </w:rPr>
        <w:t>。</w:t>
      </w:r>
    </w:p>
    <w:p w14:paraId="0C96898B" w14:textId="3A79A4AC" w:rsidR="00B573EB" w:rsidRPr="00577231" w:rsidRDefault="00B573EB" w:rsidP="00577231">
      <w:pPr>
        <w:spacing w:line="579" w:lineRule="exact"/>
        <w:ind w:firstLine="560"/>
        <w:rPr>
          <w:rFonts w:ascii="Times New Roman" w:eastAsia="宋体" w:hAnsi="Times New Roman" w:cs="Times New Roman"/>
          <w:sz w:val="28"/>
          <w:szCs w:val="28"/>
        </w:rPr>
      </w:pPr>
      <w:r w:rsidRPr="00331B18">
        <w:rPr>
          <w:sz w:val="28"/>
          <w:szCs w:val="28"/>
        </w:rPr>
        <w:t>第</w:t>
      </w:r>
      <w:r w:rsidR="002F0869">
        <w:rPr>
          <w:rFonts w:hint="eastAsia"/>
          <w:sz w:val="28"/>
          <w:szCs w:val="28"/>
        </w:rPr>
        <w:t>七</w:t>
      </w:r>
      <w:r w:rsidRPr="00331B18">
        <w:rPr>
          <w:sz w:val="28"/>
          <w:szCs w:val="28"/>
        </w:rPr>
        <w:t>条</w:t>
      </w:r>
      <w:r w:rsidR="00203C6F">
        <w:rPr>
          <w:rFonts w:ascii="Times New Roman" w:eastAsia="宋体" w:hAnsi="Times New Roman" w:cs="Times New Roman" w:hint="eastAsia"/>
          <w:sz w:val="28"/>
          <w:szCs w:val="28"/>
        </w:rPr>
        <w:t xml:space="preserve">   </w:t>
      </w:r>
      <w:r w:rsidR="00326A23" w:rsidRPr="00577231">
        <w:rPr>
          <w:rFonts w:ascii="Times New Roman" w:eastAsia="宋体" w:hAnsi="Times New Roman" w:cs="Times New Roman"/>
          <w:sz w:val="28"/>
          <w:szCs w:val="28"/>
        </w:rPr>
        <w:t>学院</w:t>
      </w:r>
      <w:r w:rsidRPr="00577231">
        <w:rPr>
          <w:rFonts w:ascii="Times New Roman" w:eastAsia="宋体" w:hAnsi="Times New Roman" w:cs="Times New Roman"/>
          <w:sz w:val="28"/>
          <w:szCs w:val="28"/>
        </w:rPr>
        <w:t>在确定奖励名单后提交学校奖助委员会审定前，须进行不少于</w:t>
      </w:r>
      <w:r w:rsidR="00CB79F3">
        <w:rPr>
          <w:rFonts w:ascii="Times New Roman" w:eastAsia="宋体" w:hAnsi="Times New Roman" w:cs="Times New Roman"/>
          <w:sz w:val="28"/>
          <w:szCs w:val="28"/>
        </w:rPr>
        <w:t xml:space="preserve"> 3 </w:t>
      </w:r>
      <w:proofErr w:type="gramStart"/>
      <w:r w:rsidRPr="00577231">
        <w:rPr>
          <w:rFonts w:ascii="Times New Roman" w:eastAsia="宋体" w:hAnsi="Times New Roman" w:cs="Times New Roman"/>
          <w:sz w:val="28"/>
          <w:szCs w:val="28"/>
        </w:rPr>
        <w:t>个</w:t>
      </w:r>
      <w:proofErr w:type="gramEnd"/>
      <w:r w:rsidRPr="00577231">
        <w:rPr>
          <w:rFonts w:ascii="Times New Roman" w:eastAsia="宋体" w:hAnsi="Times New Roman" w:cs="Times New Roman"/>
          <w:sz w:val="28"/>
          <w:szCs w:val="28"/>
        </w:rPr>
        <w:t>工作日的公示。</w:t>
      </w:r>
    </w:p>
    <w:p w14:paraId="0627487B" w14:textId="76FAE6E3" w:rsidR="00326A23" w:rsidRPr="00577231" w:rsidRDefault="00B573EB" w:rsidP="00577231">
      <w:pPr>
        <w:spacing w:line="579" w:lineRule="exact"/>
        <w:ind w:firstLine="564"/>
        <w:rPr>
          <w:rFonts w:ascii="Times New Roman" w:eastAsia="宋体" w:hAnsi="Times New Roman" w:cs="Times New Roman"/>
          <w:sz w:val="28"/>
          <w:szCs w:val="28"/>
        </w:rPr>
      </w:pPr>
      <w:r w:rsidRPr="00577231">
        <w:rPr>
          <w:rFonts w:ascii="Times New Roman" w:eastAsia="宋体" w:hAnsi="Times New Roman" w:cs="Times New Roman"/>
          <w:sz w:val="28"/>
          <w:szCs w:val="28"/>
        </w:rPr>
        <w:t>研究生对评选结果有异议的，可在学院公示期内以书面形式向</w:t>
      </w:r>
      <w:r w:rsidR="00203C6F">
        <w:rPr>
          <w:rFonts w:ascii="Times New Roman" w:eastAsia="宋体" w:hAnsi="Times New Roman" w:cs="Times New Roman" w:hint="eastAsia"/>
          <w:sz w:val="28"/>
          <w:szCs w:val="28"/>
        </w:rPr>
        <w:t>学院</w:t>
      </w:r>
      <w:r w:rsidRPr="00577231">
        <w:rPr>
          <w:rFonts w:ascii="Times New Roman" w:eastAsia="宋体" w:hAnsi="Times New Roman" w:cs="Times New Roman"/>
          <w:sz w:val="28"/>
          <w:szCs w:val="28"/>
        </w:rPr>
        <w:t>奖助工作小组提出异议，奖助工作小组应及时研究并在</w:t>
      </w:r>
      <w:r w:rsidRPr="00577231">
        <w:rPr>
          <w:rFonts w:ascii="Times New Roman" w:eastAsia="宋体" w:hAnsi="Times New Roman" w:cs="Times New Roman"/>
          <w:sz w:val="28"/>
          <w:szCs w:val="28"/>
        </w:rPr>
        <w:t>5</w:t>
      </w:r>
      <w:r w:rsidRPr="00577231">
        <w:rPr>
          <w:rFonts w:ascii="Times New Roman" w:eastAsia="宋体" w:hAnsi="Times New Roman" w:cs="Times New Roman"/>
          <w:sz w:val="28"/>
          <w:szCs w:val="28"/>
        </w:rPr>
        <w:t>个工作日内予以答复。如申诉人对学院答复仍存在异议，可在收到学院答复</w:t>
      </w:r>
      <w:r w:rsidRPr="00577231">
        <w:rPr>
          <w:rFonts w:ascii="Times New Roman" w:eastAsia="宋体" w:hAnsi="Times New Roman" w:cs="Times New Roman"/>
          <w:sz w:val="28"/>
          <w:szCs w:val="28"/>
        </w:rPr>
        <w:t xml:space="preserve"> 3 </w:t>
      </w:r>
      <w:proofErr w:type="gramStart"/>
      <w:r w:rsidRPr="00577231">
        <w:rPr>
          <w:rFonts w:ascii="Times New Roman" w:eastAsia="宋体" w:hAnsi="Times New Roman" w:cs="Times New Roman"/>
          <w:sz w:val="28"/>
          <w:szCs w:val="28"/>
        </w:rPr>
        <w:t>个</w:t>
      </w:r>
      <w:proofErr w:type="gramEnd"/>
      <w:r w:rsidRPr="00577231">
        <w:rPr>
          <w:rFonts w:ascii="Times New Roman" w:eastAsia="宋体" w:hAnsi="Times New Roman" w:cs="Times New Roman"/>
          <w:sz w:val="28"/>
          <w:szCs w:val="28"/>
        </w:rPr>
        <w:t>工作日内向学校奖助委员会提出复核申请</w:t>
      </w:r>
      <w:r w:rsidR="00326A23" w:rsidRPr="00577231">
        <w:rPr>
          <w:rFonts w:ascii="Times New Roman" w:eastAsia="宋体" w:hAnsi="Times New Roman" w:cs="Times New Roman" w:hint="eastAsia"/>
          <w:sz w:val="28"/>
          <w:szCs w:val="28"/>
        </w:rPr>
        <w:t>。</w:t>
      </w:r>
    </w:p>
    <w:p w14:paraId="2C1445E4" w14:textId="299835BF" w:rsidR="00326A23" w:rsidRDefault="00B573EB" w:rsidP="00577231">
      <w:pPr>
        <w:spacing w:line="579" w:lineRule="exact"/>
        <w:ind w:firstLine="561"/>
        <w:rPr>
          <w:rFonts w:ascii="宋体" w:eastAsia="宋体" w:hAnsi="宋体"/>
          <w:sz w:val="28"/>
          <w:szCs w:val="28"/>
        </w:rPr>
      </w:pPr>
      <w:r w:rsidRPr="00577231">
        <w:rPr>
          <w:sz w:val="28"/>
          <w:szCs w:val="28"/>
        </w:rPr>
        <w:t>第</w:t>
      </w:r>
      <w:r w:rsidR="002F0869">
        <w:rPr>
          <w:rFonts w:hint="eastAsia"/>
          <w:sz w:val="28"/>
          <w:szCs w:val="28"/>
        </w:rPr>
        <w:t>八</w:t>
      </w:r>
      <w:r w:rsidRPr="00577231">
        <w:rPr>
          <w:sz w:val="28"/>
          <w:szCs w:val="28"/>
        </w:rPr>
        <w:t>条</w:t>
      </w:r>
      <w:r w:rsidRPr="00206D23">
        <w:rPr>
          <w:rFonts w:ascii="宋体" w:eastAsia="宋体" w:hAnsi="宋体"/>
          <w:sz w:val="28"/>
          <w:szCs w:val="28"/>
        </w:rPr>
        <w:t xml:space="preserve">  评定结束后，发现研究生有弄虚作假、违反学术诚信的行为，一经查实，取消该生在校期间奖学金评定资格，收回该生已获得的奖学金，并根据《中国海洋大学学生违纪处分规定（修订）》（海大学字〔2017〕47 号）进行处理。相关工作人员在评定工作中出现弄虚作假或舞弊行为的，按照《中国海洋大学教职工行政纪律处分规定（试行）》（海大人字〔2013〕25 号）进行处理。 </w:t>
      </w:r>
    </w:p>
    <w:p w14:paraId="20C9FFF1" w14:textId="77777777" w:rsidR="00326A23" w:rsidRDefault="00B573EB" w:rsidP="00577231">
      <w:pPr>
        <w:spacing w:line="579" w:lineRule="exact"/>
        <w:ind w:firstLine="560"/>
        <w:rPr>
          <w:rFonts w:ascii="宋体" w:eastAsia="宋体" w:hAnsi="宋体"/>
          <w:sz w:val="28"/>
          <w:szCs w:val="28"/>
        </w:rPr>
      </w:pPr>
      <w:r w:rsidRPr="00600CE0">
        <w:rPr>
          <w:sz w:val="28"/>
          <w:szCs w:val="28"/>
        </w:rPr>
        <w:t>第</w:t>
      </w:r>
      <w:r w:rsidR="00600CE0" w:rsidRPr="00600CE0">
        <w:rPr>
          <w:rFonts w:hint="eastAsia"/>
          <w:sz w:val="28"/>
          <w:szCs w:val="28"/>
        </w:rPr>
        <w:t>九</w:t>
      </w:r>
      <w:r w:rsidRPr="00600CE0">
        <w:rPr>
          <w:sz w:val="28"/>
          <w:szCs w:val="28"/>
        </w:rPr>
        <w:t xml:space="preserve">条 </w:t>
      </w:r>
      <w:r w:rsidRPr="00206D23">
        <w:rPr>
          <w:rFonts w:ascii="宋体" w:eastAsia="宋体" w:hAnsi="宋体"/>
          <w:sz w:val="28"/>
          <w:szCs w:val="28"/>
        </w:rPr>
        <w:t xml:space="preserve"> 本办法由</w:t>
      </w:r>
      <w:r w:rsidR="00326A23">
        <w:rPr>
          <w:rFonts w:ascii="宋体" w:eastAsia="宋体" w:hAnsi="宋体" w:hint="eastAsia"/>
          <w:sz w:val="28"/>
          <w:szCs w:val="28"/>
        </w:rPr>
        <w:t>水产学院</w:t>
      </w:r>
      <w:r w:rsidRPr="00206D23">
        <w:rPr>
          <w:rFonts w:ascii="宋体" w:eastAsia="宋体" w:hAnsi="宋体"/>
          <w:sz w:val="28"/>
          <w:szCs w:val="28"/>
        </w:rPr>
        <w:t xml:space="preserve">负责解释。 </w:t>
      </w:r>
    </w:p>
    <w:p w14:paraId="006C784D" w14:textId="04AF22C1" w:rsidR="00B573EB" w:rsidRDefault="00B573EB" w:rsidP="00577231">
      <w:pPr>
        <w:spacing w:line="579" w:lineRule="exact"/>
        <w:ind w:firstLine="560"/>
        <w:rPr>
          <w:rFonts w:ascii="宋体" w:eastAsia="宋体" w:hAnsi="宋体"/>
          <w:sz w:val="28"/>
          <w:szCs w:val="28"/>
        </w:rPr>
      </w:pPr>
      <w:r w:rsidRPr="00600CE0">
        <w:rPr>
          <w:sz w:val="28"/>
          <w:szCs w:val="28"/>
        </w:rPr>
        <w:t xml:space="preserve">第十条 </w:t>
      </w:r>
      <w:r w:rsidR="00600CE0">
        <w:rPr>
          <w:sz w:val="28"/>
          <w:szCs w:val="28"/>
        </w:rPr>
        <w:t xml:space="preserve"> </w:t>
      </w:r>
      <w:r w:rsidRPr="00206D23">
        <w:rPr>
          <w:rFonts w:ascii="宋体" w:eastAsia="宋体" w:hAnsi="宋体"/>
          <w:sz w:val="28"/>
          <w:szCs w:val="28"/>
        </w:rPr>
        <w:t>本办法自公布之日起面向 2018 级及以后入学的</w:t>
      </w:r>
      <w:r w:rsidR="00600CE0">
        <w:rPr>
          <w:rFonts w:ascii="宋体" w:eastAsia="宋体" w:hAnsi="宋体" w:hint="eastAsia"/>
          <w:sz w:val="28"/>
          <w:szCs w:val="28"/>
        </w:rPr>
        <w:t>全日制</w:t>
      </w:r>
      <w:r w:rsidR="00FC43BF">
        <w:rPr>
          <w:rFonts w:ascii="宋体" w:eastAsia="宋体" w:hAnsi="宋体" w:hint="eastAsia"/>
          <w:sz w:val="28"/>
          <w:szCs w:val="28"/>
        </w:rPr>
        <w:t>学术学位硕士</w:t>
      </w:r>
      <w:r w:rsidRPr="00206D23">
        <w:rPr>
          <w:rFonts w:ascii="宋体" w:eastAsia="宋体" w:hAnsi="宋体"/>
          <w:sz w:val="28"/>
          <w:szCs w:val="28"/>
        </w:rPr>
        <w:t>研究生施行</w:t>
      </w:r>
      <w:r w:rsidR="00326A23">
        <w:rPr>
          <w:rFonts w:ascii="宋体" w:eastAsia="宋体" w:hAnsi="宋体" w:hint="eastAsia"/>
          <w:sz w:val="28"/>
          <w:szCs w:val="28"/>
        </w:rPr>
        <w:t>。</w:t>
      </w:r>
    </w:p>
    <w:p w14:paraId="4DD4F2C5" w14:textId="7D72534B" w:rsidR="00015C14" w:rsidRDefault="00015C14" w:rsidP="00577231">
      <w:pPr>
        <w:spacing w:line="579" w:lineRule="exact"/>
        <w:ind w:firstLine="560"/>
        <w:rPr>
          <w:rFonts w:ascii="宋体" w:eastAsia="宋体" w:hAnsi="宋体"/>
          <w:sz w:val="28"/>
          <w:szCs w:val="28"/>
        </w:rPr>
      </w:pPr>
    </w:p>
    <w:p w14:paraId="25F25B62" w14:textId="36F8D2C2" w:rsidR="00015C14" w:rsidRDefault="00015C14" w:rsidP="009903F9">
      <w:pPr>
        <w:spacing w:line="579" w:lineRule="exact"/>
        <w:ind w:right="560" w:firstLine="560"/>
        <w:jc w:val="right"/>
        <w:rPr>
          <w:rFonts w:ascii="宋体" w:eastAsia="宋体" w:hAnsi="宋体"/>
          <w:sz w:val="28"/>
          <w:szCs w:val="28"/>
        </w:rPr>
      </w:pPr>
      <w:bookmarkStart w:id="0" w:name="_GoBack"/>
      <w:bookmarkEnd w:id="0"/>
      <w:r>
        <w:rPr>
          <w:rFonts w:ascii="宋体" w:eastAsia="宋体" w:hAnsi="宋体" w:hint="eastAsia"/>
          <w:sz w:val="28"/>
          <w:szCs w:val="28"/>
        </w:rPr>
        <w:t>水产学院</w:t>
      </w:r>
    </w:p>
    <w:p w14:paraId="2E1D661B" w14:textId="73A2EAA9" w:rsidR="007F5C3A" w:rsidRDefault="007F5C3A" w:rsidP="009903F9">
      <w:pPr>
        <w:wordWrap w:val="0"/>
        <w:ind w:right="280" w:firstLine="560"/>
        <w:jc w:val="righ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二〇</w:t>
      </w:r>
      <w:r w:rsidR="009903F9">
        <w:rPr>
          <w:rFonts w:ascii="宋体" w:eastAsia="宋体" w:hAnsi="宋体" w:hint="eastAsia"/>
          <w:sz w:val="28"/>
          <w:szCs w:val="28"/>
        </w:rPr>
        <w:t>二五</w:t>
      </w:r>
      <w:r>
        <w:rPr>
          <w:rFonts w:ascii="宋体" w:eastAsia="宋体" w:hAnsi="宋体" w:hint="eastAsia"/>
          <w:sz w:val="28"/>
          <w:szCs w:val="28"/>
        </w:rPr>
        <w:t>年</w:t>
      </w:r>
      <w:r w:rsidR="009903F9">
        <w:rPr>
          <w:rFonts w:ascii="宋体" w:eastAsia="宋体" w:hAnsi="宋体" w:hint="eastAsia"/>
          <w:sz w:val="28"/>
          <w:szCs w:val="28"/>
        </w:rPr>
        <w:t>四</w:t>
      </w:r>
      <w:r>
        <w:rPr>
          <w:rFonts w:ascii="宋体" w:eastAsia="宋体" w:hAnsi="宋体" w:hint="eastAsia"/>
          <w:sz w:val="28"/>
          <w:szCs w:val="28"/>
        </w:rPr>
        <w:t>月</w:t>
      </w:r>
    </w:p>
    <w:p w14:paraId="5C4FDAD8" w14:textId="77777777" w:rsidR="005F66AA" w:rsidRPr="007F5C3A" w:rsidRDefault="005F66AA"/>
    <w:sectPr w:rsidR="005F66AA" w:rsidRPr="007F5C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D6A9FE" w14:textId="77777777" w:rsidR="004911AE" w:rsidRDefault="004911AE" w:rsidP="00CA65BD">
      <w:r>
        <w:separator/>
      </w:r>
    </w:p>
  </w:endnote>
  <w:endnote w:type="continuationSeparator" w:id="0">
    <w:p w14:paraId="17AB98A5" w14:textId="77777777" w:rsidR="004911AE" w:rsidRDefault="004911AE" w:rsidP="00CA6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5AF0B5" w14:textId="77777777" w:rsidR="004911AE" w:rsidRDefault="004911AE" w:rsidP="00CA65BD">
      <w:r>
        <w:separator/>
      </w:r>
    </w:p>
  </w:footnote>
  <w:footnote w:type="continuationSeparator" w:id="0">
    <w:p w14:paraId="313A643C" w14:textId="77777777" w:rsidR="004911AE" w:rsidRDefault="004911AE" w:rsidP="00CA65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73EB"/>
    <w:rsid w:val="00015C14"/>
    <w:rsid w:val="000A7147"/>
    <w:rsid w:val="000D24E8"/>
    <w:rsid w:val="000F2A12"/>
    <w:rsid w:val="00121F57"/>
    <w:rsid w:val="00134B5C"/>
    <w:rsid w:val="00134D04"/>
    <w:rsid w:val="001C3AB9"/>
    <w:rsid w:val="002031BF"/>
    <w:rsid w:val="00203C6F"/>
    <w:rsid w:val="002F0869"/>
    <w:rsid w:val="00326A23"/>
    <w:rsid w:val="00331B18"/>
    <w:rsid w:val="00340DB4"/>
    <w:rsid w:val="003E4C48"/>
    <w:rsid w:val="00403668"/>
    <w:rsid w:val="00436304"/>
    <w:rsid w:val="00476174"/>
    <w:rsid w:val="004911AE"/>
    <w:rsid w:val="00577231"/>
    <w:rsid w:val="005D1898"/>
    <w:rsid w:val="005E4343"/>
    <w:rsid w:val="005F66AA"/>
    <w:rsid w:val="00600CE0"/>
    <w:rsid w:val="00601E1C"/>
    <w:rsid w:val="006847BD"/>
    <w:rsid w:val="006A6ACA"/>
    <w:rsid w:val="00703FA5"/>
    <w:rsid w:val="007F5C3A"/>
    <w:rsid w:val="008527FF"/>
    <w:rsid w:val="008B337E"/>
    <w:rsid w:val="00936A80"/>
    <w:rsid w:val="009648DB"/>
    <w:rsid w:val="00972E20"/>
    <w:rsid w:val="00974DA9"/>
    <w:rsid w:val="009903F9"/>
    <w:rsid w:val="009D62A3"/>
    <w:rsid w:val="00AE3443"/>
    <w:rsid w:val="00B573EB"/>
    <w:rsid w:val="00B6090C"/>
    <w:rsid w:val="00C624E8"/>
    <w:rsid w:val="00CA65BD"/>
    <w:rsid w:val="00CB378B"/>
    <w:rsid w:val="00CB79F3"/>
    <w:rsid w:val="00CF2385"/>
    <w:rsid w:val="00D26EDF"/>
    <w:rsid w:val="00D72FE6"/>
    <w:rsid w:val="00EC552C"/>
    <w:rsid w:val="00F733FD"/>
    <w:rsid w:val="00FA5065"/>
    <w:rsid w:val="00FC4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1A9889"/>
  <w15:docId w15:val="{F4292516-E5D1-4F71-94DC-015868EF3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573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936A80"/>
    <w:rPr>
      <w:sz w:val="21"/>
      <w:szCs w:val="21"/>
    </w:rPr>
  </w:style>
  <w:style w:type="paragraph" w:styleId="a4">
    <w:name w:val="annotation text"/>
    <w:basedOn w:val="a"/>
    <w:link w:val="a5"/>
    <w:uiPriority w:val="99"/>
    <w:semiHidden/>
    <w:unhideWhenUsed/>
    <w:rsid w:val="00936A80"/>
    <w:pPr>
      <w:jc w:val="left"/>
    </w:pPr>
  </w:style>
  <w:style w:type="character" w:customStyle="1" w:styleId="a5">
    <w:name w:val="批注文字 字符"/>
    <w:basedOn w:val="a0"/>
    <w:link w:val="a4"/>
    <w:uiPriority w:val="99"/>
    <w:semiHidden/>
    <w:rsid w:val="00936A80"/>
  </w:style>
  <w:style w:type="paragraph" w:styleId="a6">
    <w:name w:val="annotation subject"/>
    <w:basedOn w:val="a4"/>
    <w:next w:val="a4"/>
    <w:link w:val="a7"/>
    <w:uiPriority w:val="99"/>
    <w:semiHidden/>
    <w:unhideWhenUsed/>
    <w:rsid w:val="00936A80"/>
    <w:rPr>
      <w:b/>
      <w:bCs/>
    </w:rPr>
  </w:style>
  <w:style w:type="character" w:customStyle="1" w:styleId="a7">
    <w:name w:val="批注主题 字符"/>
    <w:basedOn w:val="a5"/>
    <w:link w:val="a6"/>
    <w:uiPriority w:val="99"/>
    <w:semiHidden/>
    <w:rsid w:val="00936A80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936A80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936A80"/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CA65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CA65BD"/>
    <w:rPr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CA65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CA65B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7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8163E2-06EA-45F3-9F5C-D15279027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234</Words>
  <Characters>1336</Characters>
  <Application>Microsoft Office Word</Application>
  <DocSecurity>0</DocSecurity>
  <Lines>11</Lines>
  <Paragraphs>3</Paragraphs>
  <ScaleCrop>false</ScaleCrop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Song</dc:creator>
  <cp:lastModifiedBy>oucclh</cp:lastModifiedBy>
  <cp:revision>22</cp:revision>
  <dcterms:created xsi:type="dcterms:W3CDTF">2018-12-22T00:42:00Z</dcterms:created>
  <dcterms:modified xsi:type="dcterms:W3CDTF">2025-04-01T09:38:00Z</dcterms:modified>
</cp:coreProperties>
</file>